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A7D" w:rsidRPr="001D2A7D" w:rsidRDefault="001D2A7D" w:rsidP="001D2A7D">
      <w:pPr>
        <w:pStyle w:val="Geenafstand"/>
      </w:pPr>
      <w:r w:rsidRPr="001D2A7D">
        <w:rPr>
          <w:b/>
        </w:rPr>
        <w:t>Aanwezig</w:t>
      </w:r>
      <w:r w:rsidRPr="001D2A7D">
        <w:t>:</w:t>
      </w:r>
    </w:p>
    <w:p w:rsidR="001D2A7D" w:rsidRDefault="001D2A7D" w:rsidP="001D2A7D">
      <w:pPr>
        <w:pStyle w:val="Geenafstand"/>
      </w:pPr>
    </w:p>
    <w:p w:rsidR="001D2A7D" w:rsidRDefault="00991928" w:rsidP="001D2A7D">
      <w:pPr>
        <w:pStyle w:val="Geenafstand"/>
      </w:pPr>
      <w:proofErr w:type="spellStart"/>
      <w:r>
        <w:t>Dirkjan</w:t>
      </w:r>
      <w:proofErr w:type="spellEnd"/>
      <w:r>
        <w:t xml:space="preserve"> Bours</w:t>
      </w:r>
      <w:r>
        <w:tab/>
      </w:r>
      <w:r>
        <w:tab/>
      </w:r>
      <w:r w:rsidR="00E37EBC">
        <w:tab/>
      </w:r>
      <w:r>
        <w:t>Noorden Duurzaam</w:t>
      </w:r>
      <w:r w:rsidR="00D2401B">
        <w:t xml:space="preserve"> (</w:t>
      </w:r>
      <w:r w:rsidR="004838F2">
        <w:t>verslag)</w:t>
      </w:r>
    </w:p>
    <w:p w:rsidR="00D2401B" w:rsidRPr="00186689" w:rsidRDefault="00D2401B" w:rsidP="00D2401B">
      <w:pPr>
        <w:pStyle w:val="Geenafstand"/>
        <w:rPr>
          <w:lang w:val="en-US"/>
        </w:rPr>
      </w:pPr>
      <w:r w:rsidRPr="00186689">
        <w:rPr>
          <w:lang w:val="en-US"/>
        </w:rPr>
        <w:t xml:space="preserve">Gerard </w:t>
      </w:r>
      <w:proofErr w:type="spellStart"/>
      <w:r w:rsidRPr="00186689">
        <w:rPr>
          <w:lang w:val="en-US"/>
        </w:rPr>
        <w:t>Hol</w:t>
      </w:r>
      <w:proofErr w:type="spellEnd"/>
      <w:r w:rsidRPr="00186689">
        <w:rPr>
          <w:lang w:val="en-US"/>
        </w:rPr>
        <w:tab/>
      </w:r>
      <w:r w:rsidRPr="00186689">
        <w:rPr>
          <w:lang w:val="en-US"/>
        </w:rPr>
        <w:tab/>
      </w:r>
      <w:r w:rsidR="00E37EBC">
        <w:rPr>
          <w:lang w:val="en-US"/>
        </w:rPr>
        <w:tab/>
      </w:r>
      <w:r w:rsidRPr="00186689">
        <w:rPr>
          <w:lang w:val="en-US"/>
        </w:rPr>
        <w:t xml:space="preserve">Vitruvius Building Solutions </w:t>
      </w:r>
      <w:r w:rsidR="00186689" w:rsidRPr="00186689">
        <w:rPr>
          <w:lang w:val="en-US"/>
        </w:rPr>
        <w:t>(</w:t>
      </w:r>
      <w:proofErr w:type="spellStart"/>
      <w:r w:rsidR="00186689" w:rsidRPr="00186689">
        <w:rPr>
          <w:lang w:val="en-US"/>
        </w:rPr>
        <w:t>voorzitter</w:t>
      </w:r>
      <w:proofErr w:type="spellEnd"/>
      <w:r w:rsidR="00186689" w:rsidRPr="00186689">
        <w:rPr>
          <w:lang w:val="en-US"/>
        </w:rPr>
        <w:t>)</w:t>
      </w:r>
    </w:p>
    <w:p w:rsidR="00AF7119" w:rsidRDefault="00AF7119" w:rsidP="008879D0">
      <w:pPr>
        <w:pStyle w:val="Geenafstand"/>
      </w:pPr>
      <w:r>
        <w:t>Eric Holthof</w:t>
      </w:r>
      <w:r>
        <w:tab/>
      </w:r>
      <w:r>
        <w:tab/>
      </w:r>
      <w:r w:rsidR="00E37EBC">
        <w:tab/>
      </w:r>
      <w:r>
        <w:t>Noorden Duurzaam</w:t>
      </w:r>
    </w:p>
    <w:p w:rsidR="00C44DA4" w:rsidRDefault="00C44DA4" w:rsidP="00C44DA4">
      <w:pPr>
        <w:pStyle w:val="Geenafstand"/>
      </w:pPr>
      <w:r w:rsidRPr="00C44DA4">
        <w:t>Sander Mulder</w:t>
      </w:r>
      <w:r w:rsidRPr="00C44DA4">
        <w:tab/>
      </w:r>
      <w:r w:rsidRPr="00C44DA4">
        <w:tab/>
      </w:r>
      <w:r w:rsidR="00E37EBC">
        <w:tab/>
      </w:r>
      <w:r w:rsidRPr="00C44DA4">
        <w:t>Bartels Infra</w:t>
      </w:r>
    </w:p>
    <w:p w:rsidR="00E37EBC" w:rsidRPr="00AF7119" w:rsidRDefault="00E37EBC" w:rsidP="00E37EBC">
      <w:pPr>
        <w:pStyle w:val="Geenafstand"/>
      </w:pPr>
      <w:r w:rsidRPr="00AF7119">
        <w:t>Henk Dam</w:t>
      </w:r>
      <w:r w:rsidRPr="00AF7119">
        <w:tab/>
      </w:r>
      <w:r w:rsidRPr="00AF7119">
        <w:tab/>
      </w:r>
      <w:r>
        <w:tab/>
      </w:r>
      <w:proofErr w:type="spellStart"/>
      <w:r w:rsidRPr="00AF7119">
        <w:t>Dam</w:t>
      </w:r>
      <w:proofErr w:type="spellEnd"/>
      <w:r w:rsidRPr="00AF7119">
        <w:t xml:space="preserve"> Beton</w:t>
      </w:r>
    </w:p>
    <w:p w:rsidR="00E37EBC" w:rsidRPr="00AF7119" w:rsidRDefault="00E37EBC" w:rsidP="00E37EBC">
      <w:pPr>
        <w:pStyle w:val="Geenafstand"/>
      </w:pPr>
      <w:proofErr w:type="spellStart"/>
      <w:r w:rsidRPr="00AF7119">
        <w:t>Simen</w:t>
      </w:r>
      <w:proofErr w:type="spellEnd"/>
      <w:r w:rsidRPr="00AF7119">
        <w:t xml:space="preserve"> Veltman</w:t>
      </w:r>
      <w:r w:rsidRPr="00AF7119">
        <w:tab/>
      </w:r>
      <w:r w:rsidRPr="00AF7119">
        <w:tab/>
      </w:r>
      <w:r>
        <w:tab/>
      </w:r>
      <w:r w:rsidRPr="00AF7119">
        <w:t>Oosterhof Holman</w:t>
      </w:r>
    </w:p>
    <w:p w:rsidR="00E37EBC" w:rsidRDefault="00E37EBC" w:rsidP="00E37EBC">
      <w:pPr>
        <w:pStyle w:val="Geenafstand"/>
      </w:pPr>
      <w:r>
        <w:t>Geert van der Linden</w:t>
      </w:r>
      <w:r>
        <w:tab/>
      </w:r>
      <w:r>
        <w:tab/>
        <w:t>Friso Civiel</w:t>
      </w:r>
    </w:p>
    <w:p w:rsidR="00E37EBC" w:rsidRDefault="00E37EBC" w:rsidP="00E37EBC">
      <w:pPr>
        <w:pStyle w:val="Geenafstand"/>
      </w:pPr>
      <w:r>
        <w:t>Wim Haalboom</w:t>
      </w:r>
      <w:r>
        <w:tab/>
      </w:r>
      <w:r>
        <w:tab/>
      </w:r>
      <w:r>
        <w:tab/>
        <w:t>particulier</w:t>
      </w:r>
    </w:p>
    <w:p w:rsidR="00E37EBC" w:rsidRPr="00E37EBC" w:rsidRDefault="00E37EBC" w:rsidP="00E37EBC">
      <w:pPr>
        <w:pStyle w:val="Geenafstand"/>
      </w:pPr>
      <w:r w:rsidRPr="00E37EBC">
        <w:t xml:space="preserve">Gosse </w:t>
      </w:r>
      <w:proofErr w:type="spellStart"/>
      <w:r w:rsidRPr="00E37EBC">
        <w:t>Schriemer</w:t>
      </w:r>
      <w:proofErr w:type="spellEnd"/>
      <w:r w:rsidRPr="00E37EBC">
        <w:tab/>
      </w:r>
      <w:r>
        <w:tab/>
      </w:r>
      <w:r w:rsidR="00D6589E">
        <w:t xml:space="preserve">provincie Fryslân, </w:t>
      </w:r>
      <w:r w:rsidRPr="00E37EBC">
        <w:t>Projectteam N31</w:t>
      </w:r>
    </w:p>
    <w:p w:rsidR="00E37EBC" w:rsidRDefault="00E37EBC" w:rsidP="00E37EBC">
      <w:pPr>
        <w:pStyle w:val="Geenafstand"/>
        <w:tabs>
          <w:tab w:val="left" w:pos="2220"/>
        </w:tabs>
      </w:pPr>
      <w:proofErr w:type="spellStart"/>
      <w:r>
        <w:t>Haaye</w:t>
      </w:r>
      <w:proofErr w:type="spellEnd"/>
      <w:r>
        <w:t xml:space="preserve"> Hoekstra</w:t>
      </w:r>
      <w:r>
        <w:tab/>
      </w:r>
      <w:r>
        <w:tab/>
        <w:t>Provincie Fryslân, Programma Grip op Grond</w:t>
      </w:r>
    </w:p>
    <w:p w:rsidR="00E37EBC" w:rsidRDefault="00E37EBC" w:rsidP="00E37EBC">
      <w:pPr>
        <w:pStyle w:val="Geenafstand"/>
        <w:tabs>
          <w:tab w:val="left" w:pos="2220"/>
        </w:tabs>
      </w:pPr>
      <w:r>
        <w:t>Willemijn van der Werf</w:t>
      </w:r>
      <w:r>
        <w:tab/>
      </w:r>
      <w:r>
        <w:tab/>
        <w:t>TNO</w:t>
      </w:r>
    </w:p>
    <w:p w:rsidR="00E37EBC" w:rsidRDefault="00E37EBC" w:rsidP="0006426C">
      <w:pPr>
        <w:pStyle w:val="Geenafstand"/>
      </w:pPr>
    </w:p>
    <w:p w:rsidR="0006426C" w:rsidRPr="00284667" w:rsidRDefault="003B1F29" w:rsidP="0006426C">
      <w:pPr>
        <w:pStyle w:val="Geenafstand"/>
      </w:pPr>
      <w:r>
        <w:rPr>
          <w:b/>
        </w:rPr>
        <w:t>Afwezig</w:t>
      </w:r>
      <w:r w:rsidR="001D2A7D" w:rsidRPr="001D2A7D">
        <w:rPr>
          <w:b/>
        </w:rPr>
        <w:t>:</w:t>
      </w:r>
      <w:r w:rsidR="0006426C" w:rsidRPr="0006426C">
        <w:t xml:space="preserve"> </w:t>
      </w:r>
    </w:p>
    <w:p w:rsidR="009D07AA" w:rsidRDefault="009D07AA" w:rsidP="009D07AA">
      <w:pPr>
        <w:pStyle w:val="Geenafstand"/>
      </w:pPr>
    </w:p>
    <w:p w:rsidR="00E37EBC" w:rsidRPr="00E37EBC" w:rsidRDefault="00E37EBC" w:rsidP="00E37EBC">
      <w:pPr>
        <w:pStyle w:val="Geenafstand"/>
      </w:pPr>
      <w:r w:rsidRPr="00E37EBC">
        <w:t xml:space="preserve">Rogier </w:t>
      </w:r>
      <w:proofErr w:type="spellStart"/>
      <w:r w:rsidRPr="00E37EBC">
        <w:t>Jungen</w:t>
      </w:r>
      <w:proofErr w:type="spellEnd"/>
      <w:r w:rsidRPr="00E37EBC">
        <w:tab/>
      </w:r>
      <w:r w:rsidRPr="00E37EBC">
        <w:tab/>
      </w:r>
      <w:r>
        <w:tab/>
      </w:r>
      <w:r w:rsidRPr="00E37EBC">
        <w:t>Gemeente Harlingen</w:t>
      </w:r>
    </w:p>
    <w:p w:rsidR="00E37EBC" w:rsidRPr="00E37EBC" w:rsidRDefault="00E37EBC" w:rsidP="00E37EBC">
      <w:pPr>
        <w:pStyle w:val="Geenafstand"/>
      </w:pPr>
      <w:proofErr w:type="spellStart"/>
      <w:r w:rsidRPr="00E37EBC">
        <w:t>Freark</w:t>
      </w:r>
      <w:proofErr w:type="spellEnd"/>
      <w:r w:rsidRPr="00E37EBC">
        <w:t xml:space="preserve"> van der Sluis</w:t>
      </w:r>
      <w:r w:rsidRPr="00E37EBC">
        <w:tab/>
      </w:r>
      <w:r>
        <w:tab/>
      </w:r>
      <w:r w:rsidRPr="00E37EBC">
        <w:t>NHL Hogeschool</w:t>
      </w:r>
    </w:p>
    <w:p w:rsidR="00E37EBC" w:rsidRPr="00E37EBC" w:rsidRDefault="00E37EBC" w:rsidP="00E37EBC">
      <w:pPr>
        <w:pStyle w:val="Geenafstand"/>
      </w:pPr>
      <w:proofErr w:type="spellStart"/>
      <w:r w:rsidRPr="00E37EBC">
        <w:t>Lucrée</w:t>
      </w:r>
      <w:proofErr w:type="spellEnd"/>
      <w:r w:rsidRPr="00E37EBC">
        <w:t xml:space="preserve"> van den Heuvel</w:t>
      </w:r>
      <w:r w:rsidRPr="00E37EBC">
        <w:tab/>
      </w:r>
      <w:r>
        <w:tab/>
      </w:r>
      <w:r w:rsidRPr="00E37EBC">
        <w:t>Ballast Nedam</w:t>
      </w:r>
    </w:p>
    <w:p w:rsidR="00C44DA4" w:rsidRPr="00AF7119" w:rsidRDefault="00C44DA4" w:rsidP="00C44DA4">
      <w:pPr>
        <w:pStyle w:val="Geenafstand"/>
      </w:pPr>
      <w:r w:rsidRPr="00AF7119">
        <w:t>Richard Dreis</w:t>
      </w:r>
      <w:r w:rsidRPr="00AF7119">
        <w:tab/>
      </w:r>
      <w:r w:rsidRPr="00AF7119">
        <w:tab/>
      </w:r>
      <w:r w:rsidR="00E37EBC">
        <w:tab/>
      </w:r>
      <w:r w:rsidRPr="00AF7119">
        <w:t>Provincie Fryslân</w:t>
      </w:r>
    </w:p>
    <w:p w:rsidR="00E37EBC" w:rsidRPr="00E37EBC" w:rsidRDefault="00E37EBC" w:rsidP="00E37EBC">
      <w:pPr>
        <w:pStyle w:val="Geenafstand"/>
      </w:pPr>
      <w:r w:rsidRPr="00E37EBC">
        <w:t>Erik Bruins Slot</w:t>
      </w:r>
      <w:r w:rsidRPr="00E37EBC">
        <w:tab/>
      </w:r>
      <w:r w:rsidRPr="00E37EBC">
        <w:tab/>
      </w:r>
      <w:r>
        <w:tab/>
      </w:r>
      <w:r w:rsidRPr="00E37EBC">
        <w:t>Programmabureau De Nieuwe Afsluitdijk</w:t>
      </w:r>
    </w:p>
    <w:p w:rsidR="00E37EBC" w:rsidRPr="00E37EBC" w:rsidRDefault="00E37EBC" w:rsidP="00E37EBC">
      <w:pPr>
        <w:pStyle w:val="Geenafstand"/>
      </w:pPr>
      <w:r w:rsidRPr="00E37EBC">
        <w:t>Roel Dijkstra</w:t>
      </w:r>
      <w:r w:rsidRPr="00E37EBC">
        <w:tab/>
      </w:r>
      <w:r w:rsidRPr="00E37EBC">
        <w:tab/>
      </w:r>
      <w:r>
        <w:tab/>
      </w:r>
      <w:r w:rsidRPr="00E37EBC">
        <w:t xml:space="preserve">Programmabureau DNA/ NHL Hogeschool </w:t>
      </w:r>
    </w:p>
    <w:p w:rsidR="00E37EBC" w:rsidRDefault="00E37EBC" w:rsidP="00E37EBC">
      <w:pPr>
        <w:pStyle w:val="Geenafstand"/>
      </w:pPr>
      <w:r>
        <w:t>Folkert Reitsma</w:t>
      </w:r>
      <w:r>
        <w:tab/>
      </w:r>
      <w:r>
        <w:tab/>
      </w:r>
      <w:r>
        <w:tab/>
        <w:t>Provincie Fryslân</w:t>
      </w:r>
    </w:p>
    <w:p w:rsidR="00E37EBC" w:rsidRDefault="00E37EBC" w:rsidP="00E37EBC">
      <w:pPr>
        <w:pStyle w:val="Geenafstand"/>
      </w:pPr>
      <w:proofErr w:type="spellStart"/>
      <w:r>
        <w:t>Harko</w:t>
      </w:r>
      <w:proofErr w:type="spellEnd"/>
      <w:r>
        <w:t xml:space="preserve"> Hartmans</w:t>
      </w:r>
      <w:r>
        <w:tab/>
      </w:r>
      <w:r>
        <w:tab/>
        <w:t>Knol Akkrum</w:t>
      </w:r>
    </w:p>
    <w:p w:rsidR="00C44DA4" w:rsidRDefault="00C44DA4" w:rsidP="00C44DA4">
      <w:pPr>
        <w:pStyle w:val="Geenafstand"/>
      </w:pPr>
      <w:r>
        <w:t xml:space="preserve">Dirk </w:t>
      </w:r>
      <w:proofErr w:type="spellStart"/>
      <w:r>
        <w:t>Walinga</w:t>
      </w:r>
      <w:proofErr w:type="spellEnd"/>
      <w:r>
        <w:tab/>
      </w:r>
      <w:r>
        <w:tab/>
      </w:r>
      <w:r w:rsidR="00E37EBC">
        <w:tab/>
      </w:r>
      <w:r>
        <w:t>Projectteam N31</w:t>
      </w:r>
    </w:p>
    <w:p w:rsidR="00C44DA4" w:rsidRDefault="00C44DA4" w:rsidP="00C44DA4">
      <w:pPr>
        <w:pStyle w:val="Geenafstand"/>
      </w:pPr>
      <w:r>
        <w:t>Bert Makkinga</w:t>
      </w:r>
      <w:r>
        <w:tab/>
      </w:r>
      <w:r>
        <w:tab/>
      </w:r>
      <w:r w:rsidR="00E37EBC">
        <w:tab/>
      </w:r>
      <w:r>
        <w:t>Bork Recycling</w:t>
      </w:r>
    </w:p>
    <w:p w:rsidR="00284667" w:rsidRPr="009D07AA" w:rsidRDefault="00284667" w:rsidP="00C50FEE">
      <w:pPr>
        <w:pStyle w:val="Geenafstand"/>
      </w:pPr>
    </w:p>
    <w:p w:rsidR="00D81F7C" w:rsidRDefault="00A04A26" w:rsidP="00E37EBC">
      <w:pPr>
        <w:pStyle w:val="Geenafstand"/>
        <w:numPr>
          <w:ilvl w:val="0"/>
          <w:numId w:val="21"/>
        </w:numPr>
        <w:rPr>
          <w:b/>
        </w:rPr>
      </w:pPr>
      <w:r w:rsidRPr="00A04A26">
        <w:rPr>
          <w:b/>
        </w:rPr>
        <w:t>Opening</w:t>
      </w:r>
      <w:r w:rsidR="00B15AAC">
        <w:rPr>
          <w:b/>
        </w:rPr>
        <w:t xml:space="preserve"> en mededelingen</w:t>
      </w:r>
    </w:p>
    <w:p w:rsidR="000E16F0" w:rsidRDefault="000E16F0" w:rsidP="000E16F0">
      <w:pPr>
        <w:pStyle w:val="Geenafstand"/>
        <w:ind w:left="720"/>
      </w:pPr>
    </w:p>
    <w:p w:rsidR="00E37EBC" w:rsidRPr="00E37EBC" w:rsidRDefault="00BF0D8F" w:rsidP="00E37EBC">
      <w:pPr>
        <w:pStyle w:val="Geenafstand"/>
      </w:pPr>
      <w:r>
        <w:t>Naast afzeggingen geen mededelingen.</w:t>
      </w:r>
    </w:p>
    <w:p w:rsidR="00E37EBC" w:rsidRPr="00E37EBC" w:rsidRDefault="00E37EBC" w:rsidP="00E37EBC">
      <w:pPr>
        <w:pStyle w:val="Geenafstand"/>
        <w:ind w:left="720"/>
      </w:pPr>
    </w:p>
    <w:p w:rsidR="00E37EBC" w:rsidRPr="00E37EBC" w:rsidRDefault="00E37EBC" w:rsidP="00E37EBC">
      <w:pPr>
        <w:pStyle w:val="Geenafstand"/>
        <w:numPr>
          <w:ilvl w:val="0"/>
          <w:numId w:val="21"/>
        </w:numPr>
        <w:rPr>
          <w:b/>
        </w:rPr>
      </w:pPr>
      <w:r w:rsidRPr="00E37EBC">
        <w:rPr>
          <w:b/>
        </w:rPr>
        <w:t xml:space="preserve">Kennismakingsronde </w:t>
      </w:r>
      <w:proofErr w:type="spellStart"/>
      <w:r w:rsidRPr="00E37EBC">
        <w:rPr>
          <w:b/>
        </w:rPr>
        <w:t>ivm</w:t>
      </w:r>
      <w:proofErr w:type="spellEnd"/>
      <w:r w:rsidRPr="00E37EBC">
        <w:rPr>
          <w:b/>
        </w:rPr>
        <w:t xml:space="preserve"> nieuwe gezichten</w:t>
      </w:r>
    </w:p>
    <w:p w:rsidR="00E37EBC" w:rsidRDefault="00E37EBC" w:rsidP="00E37EBC">
      <w:pPr>
        <w:pStyle w:val="Geenafstand"/>
      </w:pPr>
    </w:p>
    <w:p w:rsidR="00E37EBC" w:rsidRPr="00E37EBC" w:rsidRDefault="00E37EBC" w:rsidP="00E37EBC">
      <w:pPr>
        <w:pStyle w:val="Geenafstand"/>
      </w:pPr>
      <w:r w:rsidRPr="00E37EBC">
        <w:t>Willemijn van der Werf</w:t>
      </w:r>
      <w:r w:rsidRPr="00E37EBC">
        <w:tab/>
      </w:r>
      <w:r w:rsidR="008D5C94">
        <w:t xml:space="preserve">is </w:t>
      </w:r>
      <w:proofErr w:type="spellStart"/>
      <w:r w:rsidR="008D5C94">
        <w:t>businessdeveloper</w:t>
      </w:r>
      <w:proofErr w:type="spellEnd"/>
      <w:r w:rsidR="008D5C94">
        <w:t xml:space="preserve"> bij </w:t>
      </w:r>
      <w:r w:rsidRPr="00E37EBC">
        <w:t>TNO</w:t>
      </w:r>
      <w:r w:rsidR="00D6589E">
        <w:t>. Zij houdt zich bezig met de afstemming tussen ontwikkeling en toepassingsmogelijkheden van de Bouw en Sloop tool die door TNO wordt ontwikkeld en die ze vandaag presenteert</w:t>
      </w:r>
      <w:r w:rsidR="008D5C94">
        <w:t xml:space="preserve"> . Willemijn vervangt Oscar Rietkerk die ziek is.</w:t>
      </w:r>
    </w:p>
    <w:p w:rsidR="00E37EBC" w:rsidRDefault="00E37EBC" w:rsidP="00E37EBC">
      <w:pPr>
        <w:pStyle w:val="Geenafstand"/>
      </w:pPr>
      <w:proofErr w:type="spellStart"/>
      <w:r>
        <w:t>Haaye</w:t>
      </w:r>
      <w:proofErr w:type="spellEnd"/>
      <w:r>
        <w:t xml:space="preserve"> Hoekstra</w:t>
      </w:r>
      <w:r w:rsidR="00D6589E">
        <w:t>,  Grondstromencoördinator bij de provincie Fryslân</w:t>
      </w:r>
      <w:r w:rsidR="006E301F">
        <w:t xml:space="preserve">. Grondbank heeft in haar vraag en aanbodfunctie last van fluctuerende prijzen en loopt daarom achter. Verder is meer transparantie nodig. Zijn vraag aan het overleg is: hoe krijgen we </w:t>
      </w:r>
      <w:proofErr w:type="spellStart"/>
      <w:r w:rsidR="006E301F">
        <w:t>recycled</w:t>
      </w:r>
      <w:proofErr w:type="spellEnd"/>
      <w:r w:rsidR="006E301F">
        <w:t xml:space="preserve"> beton in het vismigratieproject.</w:t>
      </w:r>
    </w:p>
    <w:p w:rsidR="00E37EBC" w:rsidRDefault="008D5C94" w:rsidP="00E37EBC">
      <w:pPr>
        <w:pStyle w:val="Geenafstand"/>
      </w:pPr>
      <w:r>
        <w:t xml:space="preserve">Gosse </w:t>
      </w:r>
      <w:proofErr w:type="spellStart"/>
      <w:r>
        <w:t>Schriemer</w:t>
      </w:r>
      <w:proofErr w:type="spellEnd"/>
      <w:r>
        <w:t xml:space="preserve"> is projectmanager van o.a. de N31.</w:t>
      </w:r>
      <w:r w:rsidR="00D6589E">
        <w:t xml:space="preserve"> </w:t>
      </w:r>
      <w:r>
        <w:t xml:space="preserve"> </w:t>
      </w:r>
    </w:p>
    <w:p w:rsidR="00E37EBC" w:rsidRPr="00E37EBC" w:rsidRDefault="00E37EBC" w:rsidP="00E37EBC">
      <w:pPr>
        <w:pStyle w:val="Geenafstand"/>
      </w:pPr>
    </w:p>
    <w:p w:rsidR="00E37EBC" w:rsidRDefault="00FE4EBA" w:rsidP="00D6589E">
      <w:pPr>
        <w:pStyle w:val="Geenafstand"/>
        <w:numPr>
          <w:ilvl w:val="0"/>
          <w:numId w:val="21"/>
        </w:numPr>
        <w:rPr>
          <w:b/>
        </w:rPr>
      </w:pPr>
      <w:r>
        <w:rPr>
          <w:b/>
        </w:rPr>
        <w:t xml:space="preserve">Verslag overleg </w:t>
      </w:r>
      <w:r w:rsidR="00E37EBC" w:rsidRPr="00E37EBC">
        <w:rPr>
          <w:b/>
        </w:rPr>
        <w:t xml:space="preserve">4 oktober 2016 </w:t>
      </w:r>
    </w:p>
    <w:p w:rsidR="00D6589E" w:rsidRDefault="00D6589E" w:rsidP="00D6589E">
      <w:pPr>
        <w:pStyle w:val="Geenafstand"/>
        <w:ind w:left="360"/>
        <w:rPr>
          <w:b/>
        </w:rPr>
      </w:pPr>
    </w:p>
    <w:p w:rsidR="00D6589E" w:rsidRPr="00D6589E" w:rsidRDefault="00D6589E" w:rsidP="00D6589E">
      <w:pPr>
        <w:pStyle w:val="Geenafstand"/>
        <w:ind w:left="360"/>
      </w:pPr>
      <w:r w:rsidRPr="00D6589E">
        <w:t>Verslag wordt ongewijzigd vastgesteld</w:t>
      </w:r>
      <w:r>
        <w:t>.</w:t>
      </w:r>
    </w:p>
    <w:p w:rsidR="00E37EBC" w:rsidRPr="00E37EBC" w:rsidRDefault="00E37EBC" w:rsidP="00E37EBC">
      <w:pPr>
        <w:pStyle w:val="Geenafstand"/>
        <w:rPr>
          <w:b/>
        </w:rPr>
      </w:pPr>
      <w:r w:rsidRPr="00E37EBC">
        <w:rPr>
          <w:b/>
        </w:rPr>
        <w:t xml:space="preserve"> </w:t>
      </w:r>
    </w:p>
    <w:p w:rsidR="00E37EBC" w:rsidRPr="00E37EBC" w:rsidRDefault="00E37EBC" w:rsidP="00E37EBC">
      <w:pPr>
        <w:pStyle w:val="Geenafstand"/>
        <w:numPr>
          <w:ilvl w:val="0"/>
          <w:numId w:val="21"/>
        </w:numPr>
        <w:rPr>
          <w:b/>
        </w:rPr>
      </w:pPr>
      <w:r w:rsidRPr="00E37EBC">
        <w:rPr>
          <w:b/>
        </w:rPr>
        <w:t>Presentatie door TNO</w:t>
      </w:r>
    </w:p>
    <w:p w:rsidR="00E37EBC" w:rsidRPr="00E37EBC" w:rsidRDefault="00E37EBC" w:rsidP="00E37EBC">
      <w:pPr>
        <w:pStyle w:val="Geenafstand"/>
        <w:ind w:left="720"/>
      </w:pPr>
    </w:p>
    <w:p w:rsidR="003C1E2B" w:rsidRDefault="00E37EBC" w:rsidP="008D5C94">
      <w:pPr>
        <w:pStyle w:val="Geenafstand"/>
        <w:ind w:left="360"/>
        <w:rPr>
          <w:rFonts w:ascii="Calibri" w:eastAsia="Calibri" w:hAnsi="Calibri" w:cs="Times New Roman"/>
        </w:rPr>
      </w:pPr>
      <w:r w:rsidRPr="00E37EBC">
        <w:lastRenderedPageBreak/>
        <w:t xml:space="preserve">TNO is bezig met thema </w:t>
      </w:r>
      <w:proofErr w:type="spellStart"/>
      <w:r w:rsidRPr="00E37EBC">
        <w:t>city</w:t>
      </w:r>
      <w:proofErr w:type="spellEnd"/>
      <w:r w:rsidRPr="00E37EBC">
        <w:t xml:space="preserve"> </w:t>
      </w:r>
      <w:proofErr w:type="spellStart"/>
      <w:r w:rsidRPr="00E37EBC">
        <w:t>mining</w:t>
      </w:r>
      <w:proofErr w:type="spellEnd"/>
      <w:r w:rsidRPr="00E37EBC">
        <w:t xml:space="preserve"> en ontwikkeld daartoe een tool om vraag en aanbod bij elkaar te brengen. Dit is gebasee</w:t>
      </w:r>
      <w:r w:rsidR="008D5C94">
        <w:t xml:space="preserve">rd op planning en voorspelling. </w:t>
      </w:r>
      <w:r w:rsidR="00701730">
        <w:rPr>
          <w:rFonts w:ascii="Calibri" w:eastAsia="Calibri" w:hAnsi="Calibri" w:cs="Times New Roman"/>
        </w:rPr>
        <w:t>Het model geeft de grote potentie va</w:t>
      </w:r>
      <w:r w:rsidR="003C1E2B">
        <w:rPr>
          <w:rFonts w:ascii="Calibri" w:eastAsia="Calibri" w:hAnsi="Calibri" w:cs="Times New Roman"/>
        </w:rPr>
        <w:t xml:space="preserve">n hergebruik van beton weer. </w:t>
      </w:r>
    </w:p>
    <w:p w:rsidR="003C1E2B" w:rsidRDefault="003C1E2B" w:rsidP="008D5C94">
      <w:pPr>
        <w:pStyle w:val="Geenafstand"/>
        <w:ind w:left="360"/>
        <w:rPr>
          <w:rFonts w:ascii="Calibri" w:eastAsia="Calibri" w:hAnsi="Calibri" w:cs="Times New Roman"/>
        </w:rPr>
      </w:pPr>
    </w:p>
    <w:p w:rsidR="00701730" w:rsidRDefault="003C1E2B" w:rsidP="008D5C94">
      <w:pPr>
        <w:pStyle w:val="Geenafstand"/>
        <w:ind w:left="360"/>
        <w:rPr>
          <w:rFonts w:ascii="Calibri" w:eastAsia="Calibri" w:hAnsi="Calibri" w:cs="Times New Roman"/>
        </w:rPr>
      </w:pPr>
      <w:r>
        <w:rPr>
          <w:rFonts w:ascii="Calibri" w:eastAsia="Calibri" w:hAnsi="Calibri" w:cs="Times New Roman"/>
        </w:rPr>
        <w:t>Doelstelling van het model is het ondersteunen van een marktplaats voor grondstoffen/ grondstoffenbank. Zoals concluderend in de presentatie wordt aangegeven:</w:t>
      </w:r>
    </w:p>
    <w:p w:rsidR="003C1E2B" w:rsidRPr="003C1E2B" w:rsidRDefault="003C1E2B" w:rsidP="003C1E2B">
      <w:pPr>
        <w:pStyle w:val="Geenafstand"/>
        <w:ind w:left="360"/>
        <w:rPr>
          <w:rFonts w:ascii="Calibri" w:eastAsia="Calibri" w:hAnsi="Calibri" w:cs="Times New Roman"/>
        </w:rPr>
      </w:pPr>
    </w:p>
    <w:p w:rsidR="003C1E2B" w:rsidRPr="003C1E2B" w:rsidRDefault="003C1E2B" w:rsidP="003C1E2B">
      <w:pPr>
        <w:pStyle w:val="Geenafstand"/>
        <w:numPr>
          <w:ilvl w:val="0"/>
          <w:numId w:val="45"/>
        </w:numPr>
        <w:rPr>
          <w:rFonts w:ascii="Calibri" w:eastAsia="Calibri" w:hAnsi="Calibri" w:cs="Times New Roman"/>
        </w:rPr>
      </w:pPr>
      <w:r w:rsidRPr="003C1E2B">
        <w:rPr>
          <w:rFonts w:ascii="Calibri" w:eastAsia="Calibri" w:hAnsi="Calibri" w:cs="Times New Roman"/>
        </w:rPr>
        <w:t xml:space="preserve">maakt kansen inzichtelijk om afvalstromen optimaal te hergebruiken </w:t>
      </w:r>
      <w:proofErr w:type="spellStart"/>
      <w:r w:rsidRPr="003C1E2B">
        <w:rPr>
          <w:rFonts w:ascii="Calibri" w:eastAsia="Calibri" w:hAnsi="Calibri" w:cs="Times New Roman"/>
        </w:rPr>
        <w:t>mbv</w:t>
      </w:r>
      <w:proofErr w:type="spellEnd"/>
      <w:r w:rsidRPr="003C1E2B">
        <w:rPr>
          <w:rFonts w:ascii="Calibri" w:eastAsia="Calibri" w:hAnsi="Calibri" w:cs="Times New Roman"/>
        </w:rPr>
        <w:t xml:space="preserve"> het BSA model en het vraag-aanbod (logistiek) model </w:t>
      </w:r>
    </w:p>
    <w:p w:rsidR="003C1E2B" w:rsidRPr="003C1E2B" w:rsidRDefault="003C1E2B" w:rsidP="003C1E2B">
      <w:pPr>
        <w:pStyle w:val="Geenafstand"/>
        <w:numPr>
          <w:ilvl w:val="0"/>
          <w:numId w:val="45"/>
        </w:numPr>
        <w:rPr>
          <w:rFonts w:ascii="Calibri" w:eastAsia="Calibri" w:hAnsi="Calibri" w:cs="Times New Roman"/>
        </w:rPr>
      </w:pPr>
      <w:r w:rsidRPr="003C1E2B">
        <w:rPr>
          <w:rFonts w:ascii="Calibri" w:eastAsia="Calibri" w:hAnsi="Calibri" w:cs="Times New Roman"/>
        </w:rPr>
        <w:t xml:space="preserve">Is daarmee behulpzaam bij lange termijnvisie (en keuzes) binnen bepaalde regio </w:t>
      </w:r>
    </w:p>
    <w:p w:rsidR="003C1E2B" w:rsidRPr="003C1E2B" w:rsidRDefault="003C1E2B" w:rsidP="003C1E2B">
      <w:pPr>
        <w:pStyle w:val="Geenafstand"/>
        <w:numPr>
          <w:ilvl w:val="0"/>
          <w:numId w:val="45"/>
        </w:numPr>
        <w:rPr>
          <w:rFonts w:ascii="Calibri" w:eastAsia="Calibri" w:hAnsi="Calibri" w:cs="Times New Roman"/>
        </w:rPr>
      </w:pPr>
      <w:r w:rsidRPr="003C1E2B">
        <w:rPr>
          <w:rFonts w:ascii="Calibri" w:eastAsia="Calibri" w:hAnsi="Calibri" w:cs="Times New Roman"/>
        </w:rPr>
        <w:t xml:space="preserve">bevordert ‘domein-overschrijdend’ werken: dus bouw koppelen aan infrastructuur, waterbeheer...etc.... Plus inzetbaarheid van andere afvalstromen inzichtelijk, </w:t>
      </w:r>
      <w:proofErr w:type="spellStart"/>
      <w:r w:rsidRPr="003C1E2B">
        <w:rPr>
          <w:rFonts w:ascii="Calibri" w:eastAsia="Calibri" w:hAnsi="Calibri" w:cs="Times New Roman"/>
        </w:rPr>
        <w:t>oa</w:t>
      </w:r>
      <w:proofErr w:type="spellEnd"/>
      <w:r w:rsidRPr="003C1E2B">
        <w:rPr>
          <w:rFonts w:ascii="Calibri" w:eastAsia="Calibri" w:hAnsi="Calibri" w:cs="Times New Roman"/>
        </w:rPr>
        <w:t xml:space="preserve"> baggerslib, spoorwegverharding....etc... </w:t>
      </w:r>
    </w:p>
    <w:p w:rsidR="003C1E2B" w:rsidRDefault="003C1E2B" w:rsidP="008D5C94">
      <w:pPr>
        <w:pStyle w:val="Geenafstand"/>
        <w:ind w:left="360"/>
        <w:rPr>
          <w:rFonts w:ascii="Calibri" w:eastAsia="Calibri" w:hAnsi="Calibri" w:cs="Times New Roman"/>
        </w:rPr>
      </w:pPr>
    </w:p>
    <w:p w:rsidR="003C1E2B" w:rsidRPr="00701730" w:rsidRDefault="003C1E2B" w:rsidP="008D5C94">
      <w:pPr>
        <w:pStyle w:val="Geenafstand"/>
        <w:ind w:left="360"/>
        <w:rPr>
          <w:rFonts w:ascii="Calibri" w:eastAsia="Calibri" w:hAnsi="Calibri" w:cs="Times New Roman"/>
        </w:rPr>
      </w:pPr>
      <w:r w:rsidRPr="003C1E2B">
        <w:rPr>
          <w:rFonts w:ascii="Calibri" w:eastAsia="Calibri" w:hAnsi="Calibri" w:cs="Times New Roman"/>
        </w:rPr>
        <w:t>In de bijlage is de presentatie van Willemijn van der Werf te vinden.</w:t>
      </w:r>
    </w:p>
    <w:p w:rsidR="00701730" w:rsidRDefault="00701730" w:rsidP="008D5C94">
      <w:pPr>
        <w:pStyle w:val="Geenafstand"/>
        <w:ind w:left="360"/>
        <w:rPr>
          <w:rFonts w:ascii="Calibri" w:eastAsia="Calibri" w:hAnsi="Calibri" w:cs="Times New Roman"/>
          <w:b/>
        </w:rPr>
      </w:pPr>
    </w:p>
    <w:p w:rsidR="009B5CC3" w:rsidRDefault="003B1F29" w:rsidP="003B1F29">
      <w:pPr>
        <w:pStyle w:val="Geenafstand"/>
        <w:numPr>
          <w:ilvl w:val="0"/>
          <w:numId w:val="21"/>
        </w:numPr>
        <w:rPr>
          <w:b/>
        </w:rPr>
      </w:pPr>
      <w:r w:rsidRPr="003B1F29">
        <w:rPr>
          <w:b/>
        </w:rPr>
        <w:t xml:space="preserve">Onderzoek </w:t>
      </w:r>
      <w:proofErr w:type="spellStart"/>
      <w:r w:rsidRPr="003B1F29">
        <w:rPr>
          <w:b/>
        </w:rPr>
        <w:t>Spaansenterrein</w:t>
      </w:r>
      <w:proofErr w:type="spellEnd"/>
      <w:r>
        <w:rPr>
          <w:b/>
        </w:rPr>
        <w:t xml:space="preserve"> Harlingen</w:t>
      </w:r>
    </w:p>
    <w:p w:rsidR="003B1F29" w:rsidRDefault="003B1F29" w:rsidP="003B1F29">
      <w:pPr>
        <w:pStyle w:val="Geenafstand"/>
        <w:rPr>
          <w:b/>
        </w:rPr>
      </w:pPr>
    </w:p>
    <w:p w:rsidR="003B1F29" w:rsidRDefault="003B1F29" w:rsidP="003B1F29">
      <w:pPr>
        <w:pStyle w:val="Geenafstand"/>
        <w:ind w:left="360"/>
      </w:pPr>
      <w:r w:rsidRPr="003B1F29">
        <w:t xml:space="preserve">Rapport door NHL i.s.m. </w:t>
      </w:r>
      <w:proofErr w:type="spellStart"/>
      <w:r w:rsidRPr="003B1F29">
        <w:t>Vitruvius</w:t>
      </w:r>
      <w:proofErr w:type="spellEnd"/>
      <w:r w:rsidRPr="003B1F29">
        <w:t xml:space="preserve"> Building Solutions nadert eindfase. Het wordt in voorgenomen kernteam besproken en kan dan naar opdrachtgevers gemeente Harlingen en provincie Frysl</w:t>
      </w:r>
      <w:r>
        <w:t>ân. Volgende bijeenkomst van de Ketentafel worden conclusies gepresenteerd.</w:t>
      </w:r>
    </w:p>
    <w:p w:rsidR="003B1F29" w:rsidRDefault="003B1F29" w:rsidP="003B1F29">
      <w:pPr>
        <w:pStyle w:val="Geenafstand"/>
        <w:ind w:left="360"/>
      </w:pPr>
    </w:p>
    <w:p w:rsidR="00F5715B" w:rsidRDefault="00F5715B" w:rsidP="003B1F29">
      <w:pPr>
        <w:pStyle w:val="Geenafstand"/>
        <w:ind w:left="360"/>
      </w:pPr>
      <w:r>
        <w:t xml:space="preserve">Vanuit het vismigratieproject is belangstelling voor het beton, maar ook voor </w:t>
      </w:r>
      <w:r w:rsidR="006E301F">
        <w:t xml:space="preserve">recycling van betonproducten als trottoirbanden en rioolbuizen. Dit </w:t>
      </w:r>
      <w:proofErr w:type="spellStart"/>
      <w:r w:rsidR="006E301F">
        <w:t>ipv</w:t>
      </w:r>
      <w:proofErr w:type="spellEnd"/>
      <w:r w:rsidR="006E301F">
        <w:t xml:space="preserve"> stortsteen dat uit buitenland aangevoerd moet worden.</w:t>
      </w:r>
    </w:p>
    <w:p w:rsidR="006E301F" w:rsidRDefault="006E301F" w:rsidP="003B1F29">
      <w:pPr>
        <w:pStyle w:val="Geenafstand"/>
        <w:ind w:left="360"/>
      </w:pPr>
    </w:p>
    <w:p w:rsidR="006E301F" w:rsidRDefault="006E301F" w:rsidP="003B1F29">
      <w:pPr>
        <w:pStyle w:val="Geenafstand"/>
        <w:ind w:left="360"/>
      </w:pPr>
      <w:r>
        <w:t xml:space="preserve">Probleem is dat de Richtlijn Ontwerp Kunstwerken van Rijkswaterstaat nog steeds geen gebruik van granulaat in beton toestaat. Hier lijkt wel een kentering in te komen. </w:t>
      </w:r>
      <w:proofErr w:type="spellStart"/>
      <w:r>
        <w:t>Dirkjan</w:t>
      </w:r>
      <w:proofErr w:type="spellEnd"/>
      <w:r>
        <w:t xml:space="preserve"> en Gerard zoeken uit wat de mogelijkheden juridisch gezien zijn om deze producten toe te passen.</w:t>
      </w:r>
      <w:r w:rsidR="00C92C71">
        <w:t xml:space="preserve"> Mogelijk geeft het betonakkoord/green deal beton nog </w:t>
      </w:r>
      <w:proofErr w:type="spellStart"/>
      <w:r w:rsidR="00C92C71">
        <w:t>mogelijkehden</w:t>
      </w:r>
      <w:proofErr w:type="spellEnd"/>
      <w:r w:rsidR="00C92C71">
        <w:t>.</w:t>
      </w:r>
    </w:p>
    <w:p w:rsidR="006E301F" w:rsidRDefault="006E301F" w:rsidP="003B1F29">
      <w:pPr>
        <w:pStyle w:val="Geenafstand"/>
        <w:ind w:left="360"/>
      </w:pPr>
    </w:p>
    <w:p w:rsidR="006E301F" w:rsidRDefault="006E301F" w:rsidP="003B1F29">
      <w:pPr>
        <w:pStyle w:val="Geenafstand"/>
        <w:ind w:left="360"/>
      </w:pPr>
      <w:r>
        <w:t>Gerard geeft aan dat het uitlogen is geen probleem is bij een dergelijke hoeveelheid stromend water, ook al is het zout water. Alle beton loogt uit, ook als je het niet breekt.</w:t>
      </w:r>
    </w:p>
    <w:p w:rsidR="00F5715B" w:rsidRDefault="00F5715B" w:rsidP="003B1F29">
      <w:pPr>
        <w:pStyle w:val="Geenafstand"/>
        <w:ind w:left="360"/>
      </w:pPr>
    </w:p>
    <w:p w:rsidR="003B1F29" w:rsidRPr="003B1F29" w:rsidRDefault="003B1F29" w:rsidP="003B1F29">
      <w:pPr>
        <w:pStyle w:val="Geenafstand"/>
        <w:numPr>
          <w:ilvl w:val="0"/>
          <w:numId w:val="21"/>
        </w:numPr>
        <w:rPr>
          <w:b/>
        </w:rPr>
      </w:pPr>
      <w:r w:rsidRPr="003B1F29">
        <w:rPr>
          <w:b/>
        </w:rPr>
        <w:t>Vorming Kernteam</w:t>
      </w:r>
    </w:p>
    <w:p w:rsidR="003B1F29" w:rsidRDefault="003B1F29" w:rsidP="003B1F29">
      <w:pPr>
        <w:pStyle w:val="Geenafstand"/>
      </w:pPr>
    </w:p>
    <w:p w:rsidR="003B1F29" w:rsidRDefault="003B1F29" w:rsidP="003B1F29">
      <w:pPr>
        <w:pStyle w:val="Geenafstand"/>
        <w:ind w:left="360"/>
      </w:pPr>
      <w:r>
        <w:t xml:space="preserve">Om de organisatie van de ketentafel werkbaar te houden heeft </w:t>
      </w:r>
      <w:proofErr w:type="spellStart"/>
      <w:r>
        <w:t>Dirkjan</w:t>
      </w:r>
      <w:proofErr w:type="spellEnd"/>
      <w:r>
        <w:t xml:space="preserve"> </w:t>
      </w:r>
      <w:r w:rsidR="00B33F2F">
        <w:t xml:space="preserve">vorig overleg </w:t>
      </w:r>
      <w:r>
        <w:t xml:space="preserve">voorgesteld </w:t>
      </w:r>
      <w:r w:rsidR="00E305A7">
        <w:t xml:space="preserve">een kerngroep te formeren. </w:t>
      </w:r>
      <w:r w:rsidR="00F5715B">
        <w:t xml:space="preserve"> In een mail aan deelnemers van het eerste uur heb ik de taak van het kernteam als volgt beschreven::</w:t>
      </w:r>
    </w:p>
    <w:p w:rsidR="00F5715B" w:rsidRDefault="00F5715B" w:rsidP="00F5715B">
      <w:pPr>
        <w:shd w:val="clear" w:color="auto" w:fill="FFFFFF"/>
        <w:spacing w:after="0" w:line="240" w:lineRule="auto"/>
        <w:rPr>
          <w:rFonts w:ascii="Arial" w:eastAsia="Times New Roman" w:hAnsi="Arial" w:cs="Arial"/>
          <w:color w:val="222222"/>
          <w:sz w:val="19"/>
          <w:szCs w:val="19"/>
          <w:lang w:eastAsia="nl-NL"/>
        </w:rPr>
      </w:pPr>
    </w:p>
    <w:p w:rsidR="00F5715B" w:rsidRPr="00F5715B" w:rsidRDefault="00F5715B" w:rsidP="00F5715B">
      <w:pPr>
        <w:shd w:val="clear" w:color="auto" w:fill="FFFFFF"/>
        <w:spacing w:after="0" w:line="240" w:lineRule="auto"/>
        <w:rPr>
          <w:rFonts w:ascii="Arial" w:eastAsia="Times New Roman" w:hAnsi="Arial" w:cs="Arial"/>
          <w:color w:val="222222"/>
          <w:sz w:val="19"/>
          <w:szCs w:val="19"/>
          <w:lang w:eastAsia="nl-NL"/>
        </w:rPr>
      </w:pPr>
      <w:r w:rsidRPr="00F5715B">
        <w:rPr>
          <w:rFonts w:ascii="Arial" w:eastAsia="Times New Roman" w:hAnsi="Arial" w:cs="Arial"/>
          <w:color w:val="222222"/>
          <w:sz w:val="19"/>
          <w:szCs w:val="19"/>
          <w:lang w:eastAsia="nl-NL"/>
        </w:rPr>
        <w:t xml:space="preserve">Het kernteam functioneert als een soort bestuur en initieert, monitort en evalueert de projecten van de tafel. Mijn idee is dat het kernteam in dezelfde frequentie blijft samenkomen als we tot nu toe gewend waren (d.w.z. 4 x per jaar) en dat 1 of 2 van deze 4 x de gehele ketentafel wordt uitgenodigd met eventueel nieuw belangstellenden. In de plenaire bijeenkomsten is dan ruimte voor nieuwe ontwikkelingen (zoals </w:t>
      </w:r>
      <w:r>
        <w:rPr>
          <w:rFonts w:ascii="Arial" w:eastAsia="Times New Roman" w:hAnsi="Arial" w:cs="Arial"/>
          <w:color w:val="222222"/>
          <w:sz w:val="19"/>
          <w:szCs w:val="19"/>
          <w:lang w:eastAsia="nl-NL"/>
        </w:rPr>
        <w:t>het project De Nieuwe Afsluitdijk</w:t>
      </w:r>
      <w:r w:rsidRPr="00F5715B">
        <w:rPr>
          <w:rFonts w:ascii="Arial" w:eastAsia="Times New Roman" w:hAnsi="Arial" w:cs="Arial"/>
          <w:color w:val="222222"/>
          <w:sz w:val="19"/>
          <w:szCs w:val="19"/>
          <w:lang w:eastAsia="nl-NL"/>
        </w:rPr>
        <w:t>, of de tool voor het matchen van sloop en bouw projecten van TNO). </w:t>
      </w:r>
    </w:p>
    <w:p w:rsidR="00F5715B" w:rsidRDefault="00F5715B" w:rsidP="003B1F29">
      <w:pPr>
        <w:pStyle w:val="Geenafstand"/>
        <w:ind w:left="360"/>
        <w:rPr>
          <w:b/>
        </w:rPr>
      </w:pPr>
    </w:p>
    <w:p w:rsidR="00F5715B" w:rsidRDefault="00F5715B" w:rsidP="003B1F29">
      <w:pPr>
        <w:pStyle w:val="Geenafstand"/>
        <w:ind w:left="360"/>
      </w:pPr>
      <w:proofErr w:type="spellStart"/>
      <w:r>
        <w:t>Freark</w:t>
      </w:r>
      <w:proofErr w:type="spellEnd"/>
      <w:r>
        <w:t xml:space="preserve">, Gerard. Richard en </w:t>
      </w:r>
      <w:proofErr w:type="spellStart"/>
      <w:r>
        <w:t>Simen</w:t>
      </w:r>
      <w:proofErr w:type="spellEnd"/>
      <w:r>
        <w:t xml:space="preserve"> nemen van deze groep voorlopig zitting in het kernteam.  Rogier heeft hiervoor bedankt. Sander geeft aan ook graag deel te willen nemen.</w:t>
      </w:r>
    </w:p>
    <w:p w:rsidR="00F5715B" w:rsidRDefault="00F5715B" w:rsidP="003B1F29">
      <w:pPr>
        <w:pStyle w:val="Geenafstand"/>
        <w:ind w:left="360"/>
      </w:pPr>
    </w:p>
    <w:p w:rsidR="00F5715B" w:rsidRDefault="00F5715B" w:rsidP="003B1F29">
      <w:pPr>
        <w:pStyle w:val="Geenafstand"/>
        <w:ind w:left="360"/>
      </w:pPr>
      <w:r w:rsidRPr="00F5715B">
        <w:rPr>
          <w:b/>
        </w:rPr>
        <w:t>Datum voor eerste samenkomst 9 maart 2017 9.30-11.30 uur bij Oosterhof Holman in Harlingen</w:t>
      </w:r>
      <w:r>
        <w:t xml:space="preserve">. Op de agenda dan </w:t>
      </w:r>
      <w:proofErr w:type="spellStart"/>
      <w:r>
        <w:t>i.i.g</w:t>
      </w:r>
      <w:proofErr w:type="spellEnd"/>
      <w:r>
        <w:t xml:space="preserve"> de mogelijke inbreng van KT Beton bij het vismigratieproject en de afronding van het rapport over het </w:t>
      </w:r>
      <w:proofErr w:type="spellStart"/>
      <w:r>
        <w:t>Spaanssenterrein</w:t>
      </w:r>
      <w:proofErr w:type="spellEnd"/>
      <w:r>
        <w:t>.</w:t>
      </w:r>
    </w:p>
    <w:p w:rsidR="00F5715B" w:rsidRDefault="00F5715B" w:rsidP="003B1F29">
      <w:pPr>
        <w:pStyle w:val="Geenafstand"/>
        <w:ind w:left="360"/>
      </w:pPr>
    </w:p>
    <w:p w:rsidR="00F5715B" w:rsidRPr="00C92C71" w:rsidRDefault="00F5715B" w:rsidP="00F5715B">
      <w:pPr>
        <w:pStyle w:val="Geenafstand"/>
        <w:numPr>
          <w:ilvl w:val="0"/>
          <w:numId w:val="21"/>
        </w:numPr>
        <w:rPr>
          <w:b/>
        </w:rPr>
      </w:pPr>
      <w:r w:rsidRPr="00C92C71">
        <w:rPr>
          <w:b/>
        </w:rPr>
        <w:t>WVTTK</w:t>
      </w:r>
    </w:p>
    <w:p w:rsidR="00C92C71" w:rsidRDefault="00C92C71" w:rsidP="00C92C71">
      <w:pPr>
        <w:pStyle w:val="Geenafstand"/>
        <w:ind w:left="360"/>
      </w:pPr>
    </w:p>
    <w:p w:rsidR="00C92C71" w:rsidRDefault="00C92C71" w:rsidP="00C92C71">
      <w:pPr>
        <w:pStyle w:val="Geenafstand"/>
        <w:ind w:left="360"/>
      </w:pPr>
      <w:r>
        <w:t xml:space="preserve">Vanwege zijn afwezigheid bij het vorige overleg wordt Wim Haalboom nu bedankt voor zijn inzet voor de Ketentafel Beton Fryslân. </w:t>
      </w:r>
    </w:p>
    <w:p w:rsidR="00C92C71" w:rsidRDefault="00C92C71" w:rsidP="00C92C71">
      <w:pPr>
        <w:pStyle w:val="Geenafstand"/>
        <w:ind w:left="360"/>
      </w:pPr>
    </w:p>
    <w:p w:rsidR="00C92C71" w:rsidRPr="00C92C71" w:rsidRDefault="00C92C71" w:rsidP="00C92C71">
      <w:pPr>
        <w:pStyle w:val="Geenafstand"/>
        <w:numPr>
          <w:ilvl w:val="0"/>
          <w:numId w:val="21"/>
        </w:numPr>
        <w:rPr>
          <w:b/>
        </w:rPr>
      </w:pPr>
      <w:r w:rsidRPr="00C92C71">
        <w:rPr>
          <w:b/>
        </w:rPr>
        <w:t>Afspraak volgend overleg en sluiting</w:t>
      </w:r>
    </w:p>
    <w:p w:rsidR="00C92C71" w:rsidRDefault="00C92C71" w:rsidP="00C92C71">
      <w:pPr>
        <w:pStyle w:val="Geenafstand"/>
        <w:ind w:left="360"/>
        <w:rPr>
          <w:b/>
        </w:rPr>
      </w:pPr>
    </w:p>
    <w:p w:rsidR="00C92C71" w:rsidRPr="00C92C71" w:rsidRDefault="00C92C71" w:rsidP="00C92C71">
      <w:pPr>
        <w:pStyle w:val="Geenafstand"/>
        <w:ind w:left="360"/>
      </w:pPr>
      <w:r w:rsidRPr="00C92C71">
        <w:t xml:space="preserve">Afspraak voor het kernteam staat. </w:t>
      </w:r>
      <w:r w:rsidR="00BF0D8F">
        <w:t>De Ketentafel komt rond juni weer bij elkaar. Een uitnodiging volgt.</w:t>
      </w:r>
      <w:bookmarkStart w:id="0" w:name="_GoBack"/>
      <w:bookmarkEnd w:id="0"/>
    </w:p>
    <w:sectPr w:rsidR="00C92C71" w:rsidRPr="00C92C7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F64" w:rsidRDefault="002A1F64" w:rsidP="003E2B9D">
      <w:pPr>
        <w:spacing w:after="0" w:line="240" w:lineRule="auto"/>
      </w:pPr>
      <w:r>
        <w:separator/>
      </w:r>
    </w:p>
  </w:endnote>
  <w:endnote w:type="continuationSeparator" w:id="0">
    <w:p w:rsidR="002A1F64" w:rsidRDefault="002A1F64" w:rsidP="003E2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EBA" w:rsidRDefault="00FE4EBA" w:rsidP="003E2B9D">
    <w:pPr>
      <w:pStyle w:val="Voettekst"/>
      <w:tabs>
        <w:tab w:val="left" w:pos="195"/>
      </w:tabs>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F64" w:rsidRDefault="002A1F64" w:rsidP="003E2B9D">
      <w:pPr>
        <w:spacing w:after="0" w:line="240" w:lineRule="auto"/>
      </w:pPr>
      <w:r>
        <w:separator/>
      </w:r>
    </w:p>
  </w:footnote>
  <w:footnote w:type="continuationSeparator" w:id="0">
    <w:p w:rsidR="002A1F64" w:rsidRDefault="002A1F64" w:rsidP="003E2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EBA" w:rsidRDefault="00FE4EBA" w:rsidP="006E4F78">
    <w:pPr>
      <w:pStyle w:val="Koptekst"/>
      <w:rPr>
        <w:noProof/>
        <w:lang w:eastAsia="nl-NL"/>
      </w:rPr>
    </w:pPr>
    <w:r w:rsidRPr="00E13B7D">
      <w:rPr>
        <w:noProof/>
        <w:lang w:eastAsia="nl-NL"/>
      </w:rPr>
      <w:drawing>
        <wp:inline distT="0" distB="0" distL="0" distR="0" wp14:anchorId="24D62031" wp14:editId="459DB983">
          <wp:extent cx="628650" cy="628650"/>
          <wp:effectExtent l="0" t="0" r="0" b="0"/>
          <wp:docPr id="5" name="Afbeelding 5" descr="Logo of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of fo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Pr>
        <w:noProof/>
        <w:lang w:eastAsia="nl-NL"/>
      </w:rPr>
      <w:tab/>
    </w:r>
    <w:r>
      <w:rPr>
        <w:noProof/>
        <w:lang w:eastAsia="nl-NL"/>
      </w:rPr>
      <w:tab/>
      <w:t xml:space="preserve"> </w:t>
    </w:r>
    <w:r>
      <w:rPr>
        <w:noProof/>
        <w:lang w:eastAsia="nl-NL"/>
      </w:rPr>
      <w:drawing>
        <wp:inline distT="0" distB="0" distL="0" distR="0" wp14:anchorId="4EE2BBE4" wp14:editId="6B4F09D8">
          <wp:extent cx="666750" cy="666750"/>
          <wp:effectExtent l="0" t="0" r="0" b="0"/>
          <wp:docPr id="3" name="Afbeelding 3" descr="C:\Users\Samsung\Documents\Nieuwe map\Dirk\Bours Project en Advies\projecten\ketenoverleg\algemene informatie\Noorden Duurza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ocuments\Nieuwe map\Dirk\Bours Project en Advies\projecten\ketenoverleg\algemene informatie\Noorden Duurzaam\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rsidR="00FE4EBA" w:rsidRDefault="00FE4EBA" w:rsidP="006E4F78">
    <w:pPr>
      <w:pStyle w:val="Koptekst"/>
      <w:rPr>
        <w:b/>
        <w:noProof/>
        <w:sz w:val="24"/>
        <w:szCs w:val="24"/>
        <w:lang w:eastAsia="nl-NL"/>
      </w:rPr>
    </w:pPr>
    <w:r>
      <w:rPr>
        <w:b/>
        <w:noProof/>
        <w:sz w:val="24"/>
        <w:szCs w:val="24"/>
        <w:lang w:eastAsia="nl-NL"/>
      </w:rPr>
      <w:tab/>
    </w:r>
  </w:p>
  <w:p w:rsidR="00FE4EBA" w:rsidRPr="006E4F78" w:rsidRDefault="00FE4EBA" w:rsidP="006E4F78">
    <w:pPr>
      <w:pStyle w:val="Koptekst"/>
    </w:pPr>
    <w:r>
      <w:rPr>
        <w:b/>
        <w:noProof/>
        <w:sz w:val="24"/>
        <w:szCs w:val="24"/>
        <w:lang w:eastAsia="nl-NL"/>
      </w:rPr>
      <w:tab/>
      <w:t xml:space="preserve">Verslag overleg </w:t>
    </w:r>
    <w:r w:rsidR="008D5C94">
      <w:rPr>
        <w:b/>
        <w:noProof/>
        <w:sz w:val="24"/>
        <w:szCs w:val="24"/>
        <w:lang w:eastAsia="nl-NL"/>
      </w:rPr>
      <w:t>Ketentafel Beton Fryslân, 17 januari 2017</w:t>
    </w:r>
    <w:r>
      <w:rPr>
        <w:b/>
        <w:noProof/>
        <w:sz w:val="24"/>
        <w:szCs w:val="24"/>
        <w:lang w:eastAsia="nl-NL"/>
      </w:rPr>
      <w:tab/>
    </w:r>
  </w:p>
  <w:p w:rsidR="00FE4EBA" w:rsidRDefault="00FE4EB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959"/>
    <w:multiLevelType w:val="hybridMultilevel"/>
    <w:tmpl w:val="E5A446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1A24EF9"/>
    <w:multiLevelType w:val="hybridMultilevel"/>
    <w:tmpl w:val="072C726E"/>
    <w:lvl w:ilvl="0" w:tplc="32C4E872">
      <w:numFmt w:val="bullet"/>
      <w:lvlText w:val="-"/>
      <w:lvlJc w:val="left"/>
      <w:pPr>
        <w:tabs>
          <w:tab w:val="num" w:pos="720"/>
        </w:tabs>
        <w:ind w:left="720" w:hanging="360"/>
      </w:pPr>
      <w:rPr>
        <w:rFonts w:ascii="Calibri" w:eastAsia="Monotype Corsiva" w:hAnsi="Calibri" w:cs="Monotype Corsiv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4A37FA4"/>
    <w:multiLevelType w:val="hybridMultilevel"/>
    <w:tmpl w:val="F6500C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6563CE9"/>
    <w:multiLevelType w:val="hybridMultilevel"/>
    <w:tmpl w:val="768A16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A2D105B"/>
    <w:multiLevelType w:val="hybridMultilevel"/>
    <w:tmpl w:val="6576E2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0247383"/>
    <w:multiLevelType w:val="hybridMultilevel"/>
    <w:tmpl w:val="768A16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0F073E7"/>
    <w:multiLevelType w:val="hybridMultilevel"/>
    <w:tmpl w:val="4D9CB9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1034D91"/>
    <w:multiLevelType w:val="hybridMultilevel"/>
    <w:tmpl w:val="09C299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8A52171"/>
    <w:multiLevelType w:val="hybridMultilevel"/>
    <w:tmpl w:val="931C4352"/>
    <w:lvl w:ilvl="0" w:tplc="551A28B8">
      <w:start w:val="5"/>
      <w:numFmt w:val="bullet"/>
      <w:lvlText w:val="-"/>
      <w:lvlJc w:val="left"/>
      <w:pPr>
        <w:ind w:left="1068" w:hanging="360"/>
      </w:pPr>
      <w:rPr>
        <w:rFonts w:ascii="Calibri" w:eastAsiaTheme="minorHAnsi" w:hAnsi="Calibri" w:cstheme="minorBidi"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nsid w:val="1C1E6843"/>
    <w:multiLevelType w:val="hybridMultilevel"/>
    <w:tmpl w:val="67CEA32A"/>
    <w:lvl w:ilvl="0" w:tplc="55F4F436">
      <w:start w:val="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nsid w:val="1ECE73B9"/>
    <w:multiLevelType w:val="hybridMultilevel"/>
    <w:tmpl w:val="C89A6E5E"/>
    <w:lvl w:ilvl="0" w:tplc="0D0CD48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ED17A54"/>
    <w:multiLevelType w:val="hybridMultilevel"/>
    <w:tmpl w:val="5E0E9A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FA07374"/>
    <w:multiLevelType w:val="hybridMultilevel"/>
    <w:tmpl w:val="01F21A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38B5263"/>
    <w:multiLevelType w:val="hybridMultilevel"/>
    <w:tmpl w:val="768A16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5624E60"/>
    <w:multiLevelType w:val="hybridMultilevel"/>
    <w:tmpl w:val="62FE185C"/>
    <w:lvl w:ilvl="0" w:tplc="D24654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7A11047"/>
    <w:multiLevelType w:val="hybridMultilevel"/>
    <w:tmpl w:val="3A6CD3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12335B1"/>
    <w:multiLevelType w:val="hybridMultilevel"/>
    <w:tmpl w:val="1ADA9010"/>
    <w:lvl w:ilvl="0" w:tplc="AF3655F2">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nsid w:val="3321432E"/>
    <w:multiLevelType w:val="hybridMultilevel"/>
    <w:tmpl w:val="FB2424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43232CA"/>
    <w:multiLevelType w:val="hybridMultilevel"/>
    <w:tmpl w:val="749E32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62023A6"/>
    <w:multiLevelType w:val="hybridMultilevel"/>
    <w:tmpl w:val="BDB0BF04"/>
    <w:lvl w:ilvl="0" w:tplc="0716181E">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BAA2C1F"/>
    <w:multiLevelType w:val="hybridMultilevel"/>
    <w:tmpl w:val="68806A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D5B0764"/>
    <w:multiLevelType w:val="hybridMultilevel"/>
    <w:tmpl w:val="70A4DA98"/>
    <w:lvl w:ilvl="0" w:tplc="1834DC0A">
      <w:numFmt w:val="bullet"/>
      <w:lvlText w:val="-"/>
      <w:lvlJc w:val="left"/>
      <w:pPr>
        <w:ind w:left="1080" w:hanging="360"/>
      </w:pPr>
      <w:rPr>
        <w:rFonts w:ascii="Arial" w:eastAsia="Times New Roman" w:hAnsi="Arial" w:cs="Arial" w:hint="default"/>
        <w:color w:val="222222"/>
        <w:sz w:val="19"/>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22">
    <w:nsid w:val="43CC21FE"/>
    <w:multiLevelType w:val="hybridMultilevel"/>
    <w:tmpl w:val="56CA11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51F018D"/>
    <w:multiLevelType w:val="hybridMultilevel"/>
    <w:tmpl w:val="38BE2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55625D5"/>
    <w:multiLevelType w:val="hybridMultilevel"/>
    <w:tmpl w:val="BCCEE3DE"/>
    <w:lvl w:ilvl="0" w:tplc="66DEF0F6">
      <w:start w:val="3"/>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nsid w:val="48801392"/>
    <w:multiLevelType w:val="hybridMultilevel"/>
    <w:tmpl w:val="14AECAAC"/>
    <w:lvl w:ilvl="0" w:tplc="D85CC7F2">
      <w:start w:val="1"/>
      <w:numFmt w:val="decimal"/>
      <w:lvlText w:val="%1."/>
      <w:lvlJc w:val="left"/>
      <w:pPr>
        <w:ind w:left="1080" w:hanging="360"/>
      </w:pPr>
      <w:rPr>
        <w:rFonts w:hint="default"/>
        <w:u w:val="singl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nsid w:val="4A64337F"/>
    <w:multiLevelType w:val="hybridMultilevel"/>
    <w:tmpl w:val="1D2CAC44"/>
    <w:lvl w:ilvl="0" w:tplc="85766990">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nsid w:val="4C504E30"/>
    <w:multiLevelType w:val="hybridMultilevel"/>
    <w:tmpl w:val="9BDCEE8E"/>
    <w:lvl w:ilvl="0" w:tplc="A6605306">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nsid w:val="4CC910D9"/>
    <w:multiLevelType w:val="hybridMultilevel"/>
    <w:tmpl w:val="DF30B42A"/>
    <w:lvl w:ilvl="0" w:tplc="952C229A">
      <w:numFmt w:val="bullet"/>
      <w:lvlText w:val="-"/>
      <w:lvlJc w:val="left"/>
      <w:pPr>
        <w:ind w:left="1080" w:hanging="360"/>
      </w:pPr>
      <w:rPr>
        <w:rFonts w:ascii="Calibri" w:eastAsiaTheme="minorHAnsi" w:hAnsi="Calibri" w:cstheme="minorBidi" w:hint="default"/>
        <w:b/>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nsid w:val="52A83751"/>
    <w:multiLevelType w:val="hybridMultilevel"/>
    <w:tmpl w:val="768A16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6A96796"/>
    <w:multiLevelType w:val="hybridMultilevel"/>
    <w:tmpl w:val="798C7218"/>
    <w:lvl w:ilvl="0" w:tplc="F1C0DDE0">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B702BB8"/>
    <w:multiLevelType w:val="hybridMultilevel"/>
    <w:tmpl w:val="BFA22D5A"/>
    <w:lvl w:ilvl="0" w:tplc="097C508E">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2">
    <w:nsid w:val="5C9F00F7"/>
    <w:multiLevelType w:val="hybridMultilevel"/>
    <w:tmpl w:val="9F04FC64"/>
    <w:lvl w:ilvl="0" w:tplc="77B6DFF2">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nsid w:val="63CA7C25"/>
    <w:multiLevelType w:val="multilevel"/>
    <w:tmpl w:val="1758050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8252E79"/>
    <w:multiLevelType w:val="hybridMultilevel"/>
    <w:tmpl w:val="B1E8A1F4"/>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D40088E"/>
    <w:multiLevelType w:val="hybridMultilevel"/>
    <w:tmpl w:val="CA7A504E"/>
    <w:lvl w:ilvl="0" w:tplc="727EDB70">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6E755BB1"/>
    <w:multiLevelType w:val="hybridMultilevel"/>
    <w:tmpl w:val="768A16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6EA33BC8"/>
    <w:multiLevelType w:val="hybridMultilevel"/>
    <w:tmpl w:val="D6D67B8A"/>
    <w:lvl w:ilvl="0" w:tplc="727EDB70">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71872589"/>
    <w:multiLevelType w:val="hybridMultilevel"/>
    <w:tmpl w:val="0C34872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73B6677D"/>
    <w:multiLevelType w:val="hybridMultilevel"/>
    <w:tmpl w:val="FEFCC12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0">
    <w:nsid w:val="747C103D"/>
    <w:multiLevelType w:val="hybridMultilevel"/>
    <w:tmpl w:val="2A681AE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1">
    <w:nsid w:val="74802A9C"/>
    <w:multiLevelType w:val="hybridMultilevel"/>
    <w:tmpl w:val="CAB036BC"/>
    <w:lvl w:ilvl="0" w:tplc="C40CB4E8">
      <w:numFmt w:val="bullet"/>
      <w:lvlText w:val="-"/>
      <w:lvlJc w:val="left"/>
      <w:pPr>
        <w:ind w:left="1770" w:hanging="360"/>
      </w:pPr>
      <w:rPr>
        <w:rFonts w:ascii="Calibri" w:eastAsiaTheme="minorHAnsi" w:hAnsi="Calibri" w:cstheme="minorBidi"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42">
    <w:nsid w:val="7756735F"/>
    <w:multiLevelType w:val="hybridMultilevel"/>
    <w:tmpl w:val="B336A9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7A364208"/>
    <w:multiLevelType w:val="hybridMultilevel"/>
    <w:tmpl w:val="1DF8FBA0"/>
    <w:lvl w:ilvl="0" w:tplc="9D88F406">
      <w:start w:val="2"/>
      <w:numFmt w:val="bullet"/>
      <w:lvlText w:val="-"/>
      <w:lvlJc w:val="left"/>
      <w:pPr>
        <w:ind w:left="1080" w:hanging="360"/>
      </w:pPr>
      <w:rPr>
        <w:rFonts w:ascii="Calibri" w:eastAsiaTheme="minorHAnsi" w:hAnsi="Calibri"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4">
    <w:nsid w:val="7CBD2511"/>
    <w:multiLevelType w:val="hybridMultilevel"/>
    <w:tmpl w:val="31504736"/>
    <w:lvl w:ilvl="0" w:tplc="4790B996">
      <w:start w:val="6"/>
      <w:numFmt w:val="bullet"/>
      <w:lvlText w:val="-"/>
      <w:lvlJc w:val="left"/>
      <w:pPr>
        <w:ind w:left="1065" w:hanging="360"/>
      </w:pPr>
      <w:rPr>
        <w:rFonts w:ascii="Calibri" w:eastAsiaTheme="minorHAnsi" w:hAnsi="Calibri" w:cstheme="minorBidi" w:hint="default"/>
      </w:rPr>
    </w:lvl>
    <w:lvl w:ilvl="1" w:tplc="04130003">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40"/>
  </w:num>
  <w:num w:numId="2">
    <w:abstractNumId w:val="12"/>
  </w:num>
  <w:num w:numId="3">
    <w:abstractNumId w:val="6"/>
  </w:num>
  <w:num w:numId="4">
    <w:abstractNumId w:val="37"/>
  </w:num>
  <w:num w:numId="5">
    <w:abstractNumId w:val="35"/>
  </w:num>
  <w:num w:numId="6">
    <w:abstractNumId w:val="18"/>
  </w:num>
  <w:num w:numId="7">
    <w:abstractNumId w:val="11"/>
  </w:num>
  <w:num w:numId="8">
    <w:abstractNumId w:val="39"/>
  </w:num>
  <w:num w:numId="9">
    <w:abstractNumId w:val="20"/>
  </w:num>
  <w:num w:numId="10">
    <w:abstractNumId w:val="16"/>
  </w:num>
  <w:num w:numId="11">
    <w:abstractNumId w:val="23"/>
  </w:num>
  <w:num w:numId="12">
    <w:abstractNumId w:val="7"/>
  </w:num>
  <w:num w:numId="13">
    <w:abstractNumId w:val="42"/>
  </w:num>
  <w:num w:numId="14">
    <w:abstractNumId w:val="30"/>
  </w:num>
  <w:num w:numId="15">
    <w:abstractNumId w:val="0"/>
  </w:num>
  <w:num w:numId="16">
    <w:abstractNumId w:val="22"/>
  </w:num>
  <w:num w:numId="17">
    <w:abstractNumId w:val="15"/>
  </w:num>
  <w:num w:numId="18">
    <w:abstractNumId w:val="2"/>
  </w:num>
  <w:num w:numId="19">
    <w:abstractNumId w:val="17"/>
  </w:num>
  <w:num w:numId="20">
    <w:abstractNumId w:val="4"/>
  </w:num>
  <w:num w:numId="21">
    <w:abstractNumId w:val="32"/>
  </w:num>
  <w:num w:numId="22">
    <w:abstractNumId w:val="24"/>
  </w:num>
  <w:num w:numId="23">
    <w:abstractNumId w:val="43"/>
  </w:num>
  <w:num w:numId="24">
    <w:abstractNumId w:val="25"/>
  </w:num>
  <w:num w:numId="25">
    <w:abstractNumId w:val="14"/>
  </w:num>
  <w:num w:numId="26">
    <w:abstractNumId w:val="44"/>
  </w:num>
  <w:num w:numId="27">
    <w:abstractNumId w:val="1"/>
  </w:num>
  <w:num w:numId="28">
    <w:abstractNumId w:val="38"/>
  </w:num>
  <w:num w:numId="29">
    <w:abstractNumId w:val="31"/>
  </w:num>
  <w:num w:numId="30">
    <w:abstractNumId w:val="41"/>
  </w:num>
  <w:num w:numId="31">
    <w:abstractNumId w:val="29"/>
  </w:num>
  <w:num w:numId="32">
    <w:abstractNumId w:val="33"/>
  </w:num>
  <w:num w:numId="33">
    <w:abstractNumId w:val="5"/>
  </w:num>
  <w:num w:numId="34">
    <w:abstractNumId w:val="19"/>
  </w:num>
  <w:num w:numId="35">
    <w:abstractNumId w:val="9"/>
  </w:num>
  <w:num w:numId="36">
    <w:abstractNumId w:val="3"/>
  </w:num>
  <w:num w:numId="37">
    <w:abstractNumId w:val="21"/>
  </w:num>
  <w:num w:numId="38">
    <w:abstractNumId w:val="26"/>
  </w:num>
  <w:num w:numId="39">
    <w:abstractNumId w:val="34"/>
  </w:num>
  <w:num w:numId="40">
    <w:abstractNumId w:val="36"/>
  </w:num>
  <w:num w:numId="41">
    <w:abstractNumId w:val="13"/>
  </w:num>
  <w:num w:numId="42">
    <w:abstractNumId w:val="8"/>
  </w:num>
  <w:num w:numId="43">
    <w:abstractNumId w:val="28"/>
  </w:num>
  <w:num w:numId="44">
    <w:abstractNumId w:val="27"/>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B9D"/>
    <w:rsid w:val="00005BD2"/>
    <w:rsid w:val="00012D43"/>
    <w:rsid w:val="00012D9B"/>
    <w:rsid w:val="00021A2C"/>
    <w:rsid w:val="000369B1"/>
    <w:rsid w:val="00047177"/>
    <w:rsid w:val="00050AB5"/>
    <w:rsid w:val="0005572A"/>
    <w:rsid w:val="0006426C"/>
    <w:rsid w:val="00067CE0"/>
    <w:rsid w:val="0008207A"/>
    <w:rsid w:val="00083971"/>
    <w:rsid w:val="00086947"/>
    <w:rsid w:val="000901CD"/>
    <w:rsid w:val="0009451F"/>
    <w:rsid w:val="000960EA"/>
    <w:rsid w:val="00097941"/>
    <w:rsid w:val="000C38C9"/>
    <w:rsid w:val="000C593F"/>
    <w:rsid w:val="000D64E4"/>
    <w:rsid w:val="000E16F0"/>
    <w:rsid w:val="000E2CF4"/>
    <w:rsid w:val="0010356C"/>
    <w:rsid w:val="00103BF9"/>
    <w:rsid w:val="00105DB4"/>
    <w:rsid w:val="00133583"/>
    <w:rsid w:val="001374E6"/>
    <w:rsid w:val="00146F65"/>
    <w:rsid w:val="00155AA4"/>
    <w:rsid w:val="00161F09"/>
    <w:rsid w:val="0016354A"/>
    <w:rsid w:val="00170E27"/>
    <w:rsid w:val="001738D1"/>
    <w:rsid w:val="00174862"/>
    <w:rsid w:val="00174CF3"/>
    <w:rsid w:val="001813A1"/>
    <w:rsid w:val="00186689"/>
    <w:rsid w:val="00194052"/>
    <w:rsid w:val="00194DF9"/>
    <w:rsid w:val="001A1D3B"/>
    <w:rsid w:val="001A24B5"/>
    <w:rsid w:val="001A74ED"/>
    <w:rsid w:val="001A7B96"/>
    <w:rsid w:val="001C1207"/>
    <w:rsid w:val="001C14B4"/>
    <w:rsid w:val="001C55D5"/>
    <w:rsid w:val="001D1DCE"/>
    <w:rsid w:val="001D2A7D"/>
    <w:rsid w:val="001D2A97"/>
    <w:rsid w:val="001D5F05"/>
    <w:rsid w:val="001E55C7"/>
    <w:rsid w:val="001E61B4"/>
    <w:rsid w:val="001E6C68"/>
    <w:rsid w:val="001E7275"/>
    <w:rsid w:val="001F13C0"/>
    <w:rsid w:val="001F4450"/>
    <w:rsid w:val="0020330A"/>
    <w:rsid w:val="002072C7"/>
    <w:rsid w:val="0021453D"/>
    <w:rsid w:val="00217239"/>
    <w:rsid w:val="00226563"/>
    <w:rsid w:val="0022705A"/>
    <w:rsid w:val="00243EED"/>
    <w:rsid w:val="0024548C"/>
    <w:rsid w:val="002479C4"/>
    <w:rsid w:val="00257A56"/>
    <w:rsid w:val="00257DDA"/>
    <w:rsid w:val="00264854"/>
    <w:rsid w:val="00265D1F"/>
    <w:rsid w:val="00280507"/>
    <w:rsid w:val="00284667"/>
    <w:rsid w:val="00286D93"/>
    <w:rsid w:val="002A1F64"/>
    <w:rsid w:val="002C1696"/>
    <w:rsid w:val="002C68E9"/>
    <w:rsid w:val="002C7CEB"/>
    <w:rsid w:val="002D0DA9"/>
    <w:rsid w:val="002D2343"/>
    <w:rsid w:val="002D3FE0"/>
    <w:rsid w:val="002D7A7B"/>
    <w:rsid w:val="003016BB"/>
    <w:rsid w:val="0030583E"/>
    <w:rsid w:val="0031605C"/>
    <w:rsid w:val="00320E6D"/>
    <w:rsid w:val="00341100"/>
    <w:rsid w:val="00345946"/>
    <w:rsid w:val="00346CB7"/>
    <w:rsid w:val="00361C2C"/>
    <w:rsid w:val="003746A7"/>
    <w:rsid w:val="003874C8"/>
    <w:rsid w:val="00396A34"/>
    <w:rsid w:val="003A7224"/>
    <w:rsid w:val="003B1F29"/>
    <w:rsid w:val="003B4B10"/>
    <w:rsid w:val="003B4CFB"/>
    <w:rsid w:val="003B5DEF"/>
    <w:rsid w:val="003C1E2B"/>
    <w:rsid w:val="003D1C55"/>
    <w:rsid w:val="003D7641"/>
    <w:rsid w:val="003D7D5D"/>
    <w:rsid w:val="003E0B7D"/>
    <w:rsid w:val="003E2B9D"/>
    <w:rsid w:val="003E3629"/>
    <w:rsid w:val="003E5AB1"/>
    <w:rsid w:val="004002F5"/>
    <w:rsid w:val="004010FF"/>
    <w:rsid w:val="00403DB8"/>
    <w:rsid w:val="00414139"/>
    <w:rsid w:val="00414D95"/>
    <w:rsid w:val="004156E6"/>
    <w:rsid w:val="00416DF5"/>
    <w:rsid w:val="00433D5E"/>
    <w:rsid w:val="00442268"/>
    <w:rsid w:val="0046497C"/>
    <w:rsid w:val="004660B6"/>
    <w:rsid w:val="00466C2F"/>
    <w:rsid w:val="00471FCE"/>
    <w:rsid w:val="00475B59"/>
    <w:rsid w:val="00480A5A"/>
    <w:rsid w:val="004833D1"/>
    <w:rsid w:val="004838F2"/>
    <w:rsid w:val="00484488"/>
    <w:rsid w:val="004977D7"/>
    <w:rsid w:val="004A3250"/>
    <w:rsid w:val="004A7E31"/>
    <w:rsid w:val="004B3954"/>
    <w:rsid w:val="004B542E"/>
    <w:rsid w:val="004B59CA"/>
    <w:rsid w:val="004B796C"/>
    <w:rsid w:val="004C1E3B"/>
    <w:rsid w:val="004C4976"/>
    <w:rsid w:val="004D6EA8"/>
    <w:rsid w:val="004E1F8C"/>
    <w:rsid w:val="004E302F"/>
    <w:rsid w:val="004F0F14"/>
    <w:rsid w:val="004F20AE"/>
    <w:rsid w:val="004F6DD4"/>
    <w:rsid w:val="00503532"/>
    <w:rsid w:val="00506E4A"/>
    <w:rsid w:val="005075F6"/>
    <w:rsid w:val="00524C15"/>
    <w:rsid w:val="00524FA5"/>
    <w:rsid w:val="00525391"/>
    <w:rsid w:val="00525791"/>
    <w:rsid w:val="00530217"/>
    <w:rsid w:val="005330FE"/>
    <w:rsid w:val="005417A3"/>
    <w:rsid w:val="0055443A"/>
    <w:rsid w:val="00555307"/>
    <w:rsid w:val="00556211"/>
    <w:rsid w:val="00561F4E"/>
    <w:rsid w:val="00593D7E"/>
    <w:rsid w:val="0059536B"/>
    <w:rsid w:val="00596A4E"/>
    <w:rsid w:val="005B3074"/>
    <w:rsid w:val="005B3D0B"/>
    <w:rsid w:val="005B71CF"/>
    <w:rsid w:val="005D3721"/>
    <w:rsid w:val="005D7E4F"/>
    <w:rsid w:val="005E68F9"/>
    <w:rsid w:val="005F33C0"/>
    <w:rsid w:val="006061C1"/>
    <w:rsid w:val="00606DD2"/>
    <w:rsid w:val="006133EA"/>
    <w:rsid w:val="00613A06"/>
    <w:rsid w:val="00615121"/>
    <w:rsid w:val="00620B91"/>
    <w:rsid w:val="0062657B"/>
    <w:rsid w:val="00647375"/>
    <w:rsid w:val="00661E65"/>
    <w:rsid w:val="006671A7"/>
    <w:rsid w:val="006673D2"/>
    <w:rsid w:val="006718A7"/>
    <w:rsid w:val="00677149"/>
    <w:rsid w:val="006777FE"/>
    <w:rsid w:val="0068069F"/>
    <w:rsid w:val="0068161D"/>
    <w:rsid w:val="00683D3F"/>
    <w:rsid w:val="00684B11"/>
    <w:rsid w:val="00693F34"/>
    <w:rsid w:val="006A39B6"/>
    <w:rsid w:val="006D1421"/>
    <w:rsid w:val="006D380C"/>
    <w:rsid w:val="006D7453"/>
    <w:rsid w:val="006D7EEF"/>
    <w:rsid w:val="006E301F"/>
    <w:rsid w:val="006E4F78"/>
    <w:rsid w:val="00701730"/>
    <w:rsid w:val="0070600A"/>
    <w:rsid w:val="00706501"/>
    <w:rsid w:val="007076B1"/>
    <w:rsid w:val="00707B67"/>
    <w:rsid w:val="007218B1"/>
    <w:rsid w:val="00724900"/>
    <w:rsid w:val="007276FF"/>
    <w:rsid w:val="00730FCC"/>
    <w:rsid w:val="00731596"/>
    <w:rsid w:val="007406C2"/>
    <w:rsid w:val="00742F8F"/>
    <w:rsid w:val="0074318D"/>
    <w:rsid w:val="00746AC4"/>
    <w:rsid w:val="00750BBB"/>
    <w:rsid w:val="007522C1"/>
    <w:rsid w:val="0075707D"/>
    <w:rsid w:val="00760BB9"/>
    <w:rsid w:val="007665EA"/>
    <w:rsid w:val="00766D38"/>
    <w:rsid w:val="00773758"/>
    <w:rsid w:val="007760DE"/>
    <w:rsid w:val="00786856"/>
    <w:rsid w:val="00790013"/>
    <w:rsid w:val="00794DC3"/>
    <w:rsid w:val="007B3488"/>
    <w:rsid w:val="007B5CDB"/>
    <w:rsid w:val="007C2035"/>
    <w:rsid w:val="007C23D7"/>
    <w:rsid w:val="007D1B48"/>
    <w:rsid w:val="007E4E6C"/>
    <w:rsid w:val="007E7E1B"/>
    <w:rsid w:val="008032DF"/>
    <w:rsid w:val="008075E2"/>
    <w:rsid w:val="00807723"/>
    <w:rsid w:val="00815ABA"/>
    <w:rsid w:val="00826051"/>
    <w:rsid w:val="00827250"/>
    <w:rsid w:val="00832CF9"/>
    <w:rsid w:val="00837F8B"/>
    <w:rsid w:val="00841EFD"/>
    <w:rsid w:val="0086142B"/>
    <w:rsid w:val="00866415"/>
    <w:rsid w:val="00872BD9"/>
    <w:rsid w:val="008779E6"/>
    <w:rsid w:val="00880D8F"/>
    <w:rsid w:val="00885CF1"/>
    <w:rsid w:val="008879D0"/>
    <w:rsid w:val="008A59C7"/>
    <w:rsid w:val="008B3D2E"/>
    <w:rsid w:val="008D23CE"/>
    <w:rsid w:val="008D5C94"/>
    <w:rsid w:val="008E2EFE"/>
    <w:rsid w:val="008E7875"/>
    <w:rsid w:val="008F75D1"/>
    <w:rsid w:val="0090630D"/>
    <w:rsid w:val="00910035"/>
    <w:rsid w:val="00912870"/>
    <w:rsid w:val="009138A5"/>
    <w:rsid w:val="009141AF"/>
    <w:rsid w:val="00916849"/>
    <w:rsid w:val="00920213"/>
    <w:rsid w:val="00923D00"/>
    <w:rsid w:val="0092649A"/>
    <w:rsid w:val="00936710"/>
    <w:rsid w:val="0093682E"/>
    <w:rsid w:val="009372FC"/>
    <w:rsid w:val="009478B9"/>
    <w:rsid w:val="00954F35"/>
    <w:rsid w:val="00957D83"/>
    <w:rsid w:val="0097626D"/>
    <w:rsid w:val="00991928"/>
    <w:rsid w:val="00994246"/>
    <w:rsid w:val="00995FC1"/>
    <w:rsid w:val="009A366F"/>
    <w:rsid w:val="009A3F64"/>
    <w:rsid w:val="009B5CC3"/>
    <w:rsid w:val="009D07AA"/>
    <w:rsid w:val="009D0D3D"/>
    <w:rsid w:val="009E13EB"/>
    <w:rsid w:val="009E5DFC"/>
    <w:rsid w:val="009E7C3D"/>
    <w:rsid w:val="009F1DFE"/>
    <w:rsid w:val="009F21A1"/>
    <w:rsid w:val="009F3676"/>
    <w:rsid w:val="00A04A26"/>
    <w:rsid w:val="00A21052"/>
    <w:rsid w:val="00A306FB"/>
    <w:rsid w:val="00A311C2"/>
    <w:rsid w:val="00A346A1"/>
    <w:rsid w:val="00A46261"/>
    <w:rsid w:val="00A52BAA"/>
    <w:rsid w:val="00A541BC"/>
    <w:rsid w:val="00A546CB"/>
    <w:rsid w:val="00A56FC9"/>
    <w:rsid w:val="00A70576"/>
    <w:rsid w:val="00A835F6"/>
    <w:rsid w:val="00A83FA9"/>
    <w:rsid w:val="00A84DD9"/>
    <w:rsid w:val="00AA550C"/>
    <w:rsid w:val="00AA5D6F"/>
    <w:rsid w:val="00AB1904"/>
    <w:rsid w:val="00AB3642"/>
    <w:rsid w:val="00AB3E9D"/>
    <w:rsid w:val="00AC09C3"/>
    <w:rsid w:val="00AC7903"/>
    <w:rsid w:val="00AE3D24"/>
    <w:rsid w:val="00AE49B7"/>
    <w:rsid w:val="00AE6948"/>
    <w:rsid w:val="00AF2D27"/>
    <w:rsid w:val="00AF7119"/>
    <w:rsid w:val="00B10654"/>
    <w:rsid w:val="00B113E1"/>
    <w:rsid w:val="00B11577"/>
    <w:rsid w:val="00B15AAC"/>
    <w:rsid w:val="00B16A4B"/>
    <w:rsid w:val="00B24319"/>
    <w:rsid w:val="00B249AF"/>
    <w:rsid w:val="00B24BF0"/>
    <w:rsid w:val="00B33F2F"/>
    <w:rsid w:val="00B54EAE"/>
    <w:rsid w:val="00B57232"/>
    <w:rsid w:val="00B6119C"/>
    <w:rsid w:val="00B7582A"/>
    <w:rsid w:val="00B855E0"/>
    <w:rsid w:val="00B85F6D"/>
    <w:rsid w:val="00BB18B8"/>
    <w:rsid w:val="00BB221D"/>
    <w:rsid w:val="00BB588D"/>
    <w:rsid w:val="00BC3E0C"/>
    <w:rsid w:val="00BD6A0B"/>
    <w:rsid w:val="00BD7B0C"/>
    <w:rsid w:val="00BE6414"/>
    <w:rsid w:val="00BF0D8F"/>
    <w:rsid w:val="00BF1B08"/>
    <w:rsid w:val="00C000BF"/>
    <w:rsid w:val="00C06281"/>
    <w:rsid w:val="00C14BCA"/>
    <w:rsid w:val="00C25B41"/>
    <w:rsid w:val="00C40412"/>
    <w:rsid w:val="00C4120F"/>
    <w:rsid w:val="00C4365E"/>
    <w:rsid w:val="00C44DA4"/>
    <w:rsid w:val="00C46204"/>
    <w:rsid w:val="00C50FEE"/>
    <w:rsid w:val="00C55420"/>
    <w:rsid w:val="00C61899"/>
    <w:rsid w:val="00C621DD"/>
    <w:rsid w:val="00C64414"/>
    <w:rsid w:val="00C8551A"/>
    <w:rsid w:val="00C86708"/>
    <w:rsid w:val="00C874B2"/>
    <w:rsid w:val="00C90D8B"/>
    <w:rsid w:val="00C926E1"/>
    <w:rsid w:val="00C92C71"/>
    <w:rsid w:val="00CB0BD1"/>
    <w:rsid w:val="00CB12F0"/>
    <w:rsid w:val="00CB42D1"/>
    <w:rsid w:val="00CB4D4C"/>
    <w:rsid w:val="00CB5500"/>
    <w:rsid w:val="00CB73C5"/>
    <w:rsid w:val="00CB7EDC"/>
    <w:rsid w:val="00CD035A"/>
    <w:rsid w:val="00CD64AB"/>
    <w:rsid w:val="00CE0AEA"/>
    <w:rsid w:val="00CE20E2"/>
    <w:rsid w:val="00D012A7"/>
    <w:rsid w:val="00D01F99"/>
    <w:rsid w:val="00D03927"/>
    <w:rsid w:val="00D05FB8"/>
    <w:rsid w:val="00D071B3"/>
    <w:rsid w:val="00D219F1"/>
    <w:rsid w:val="00D23D03"/>
    <w:rsid w:val="00D2401B"/>
    <w:rsid w:val="00D257CB"/>
    <w:rsid w:val="00D320F9"/>
    <w:rsid w:val="00D37682"/>
    <w:rsid w:val="00D4674C"/>
    <w:rsid w:val="00D47AD6"/>
    <w:rsid w:val="00D60009"/>
    <w:rsid w:val="00D61385"/>
    <w:rsid w:val="00D6269D"/>
    <w:rsid w:val="00D63322"/>
    <w:rsid w:val="00D6589E"/>
    <w:rsid w:val="00D66D1F"/>
    <w:rsid w:val="00D674FC"/>
    <w:rsid w:val="00D73CB4"/>
    <w:rsid w:val="00D81F7C"/>
    <w:rsid w:val="00D8243D"/>
    <w:rsid w:val="00D915F6"/>
    <w:rsid w:val="00DA4AC3"/>
    <w:rsid w:val="00DB5FC6"/>
    <w:rsid w:val="00DC141D"/>
    <w:rsid w:val="00DD38C4"/>
    <w:rsid w:val="00DE7D1A"/>
    <w:rsid w:val="00E07715"/>
    <w:rsid w:val="00E13212"/>
    <w:rsid w:val="00E13B7D"/>
    <w:rsid w:val="00E15AD6"/>
    <w:rsid w:val="00E21160"/>
    <w:rsid w:val="00E305A7"/>
    <w:rsid w:val="00E322F0"/>
    <w:rsid w:val="00E3274E"/>
    <w:rsid w:val="00E37EBC"/>
    <w:rsid w:val="00E422C4"/>
    <w:rsid w:val="00E43AD9"/>
    <w:rsid w:val="00E440C8"/>
    <w:rsid w:val="00E50CC4"/>
    <w:rsid w:val="00E53DA8"/>
    <w:rsid w:val="00E55144"/>
    <w:rsid w:val="00E56DD5"/>
    <w:rsid w:val="00E62F9D"/>
    <w:rsid w:val="00E63481"/>
    <w:rsid w:val="00E67BC0"/>
    <w:rsid w:val="00E71C4C"/>
    <w:rsid w:val="00E75A57"/>
    <w:rsid w:val="00E771C6"/>
    <w:rsid w:val="00E77813"/>
    <w:rsid w:val="00E85B00"/>
    <w:rsid w:val="00E86A1C"/>
    <w:rsid w:val="00E96C32"/>
    <w:rsid w:val="00EC475A"/>
    <w:rsid w:val="00EC7F54"/>
    <w:rsid w:val="00ED09A8"/>
    <w:rsid w:val="00ED3B94"/>
    <w:rsid w:val="00ED48FF"/>
    <w:rsid w:val="00EE60AC"/>
    <w:rsid w:val="00EE7F9E"/>
    <w:rsid w:val="00EF003A"/>
    <w:rsid w:val="00EF5341"/>
    <w:rsid w:val="00F03F9C"/>
    <w:rsid w:val="00F05011"/>
    <w:rsid w:val="00F077F7"/>
    <w:rsid w:val="00F1495E"/>
    <w:rsid w:val="00F229F4"/>
    <w:rsid w:val="00F431F5"/>
    <w:rsid w:val="00F43316"/>
    <w:rsid w:val="00F46ADB"/>
    <w:rsid w:val="00F5715B"/>
    <w:rsid w:val="00F576E8"/>
    <w:rsid w:val="00F616DC"/>
    <w:rsid w:val="00F6406B"/>
    <w:rsid w:val="00F64090"/>
    <w:rsid w:val="00F74F95"/>
    <w:rsid w:val="00F86D6B"/>
    <w:rsid w:val="00F93C1D"/>
    <w:rsid w:val="00FB1915"/>
    <w:rsid w:val="00FB4DA0"/>
    <w:rsid w:val="00FB4E53"/>
    <w:rsid w:val="00FB7467"/>
    <w:rsid w:val="00FC3922"/>
    <w:rsid w:val="00FC3A74"/>
    <w:rsid w:val="00FC4D02"/>
    <w:rsid w:val="00FC7B7F"/>
    <w:rsid w:val="00FD2009"/>
    <w:rsid w:val="00FE0E27"/>
    <w:rsid w:val="00FE4EBA"/>
    <w:rsid w:val="00FE56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aliases w:val="QRoutline 3"/>
    <w:basedOn w:val="Standaard"/>
    <w:next w:val="Standaard"/>
    <w:link w:val="Kop3Char"/>
    <w:semiHidden/>
    <w:unhideWhenUsed/>
    <w:qFormat/>
    <w:rsid w:val="001813A1"/>
    <w:pPr>
      <w:keepNext/>
      <w:spacing w:before="240" w:after="60" w:line="240" w:lineRule="auto"/>
      <w:ind w:left="567"/>
      <w:outlineLvl w:val="2"/>
    </w:pPr>
    <w:rPr>
      <w:rFonts w:ascii="Tahoma" w:eastAsia="Times New Roman" w:hAnsi="Tahoma" w:cs="Times New Roman"/>
      <w:i/>
      <w:color w:val="800000"/>
      <w:sz w:val="20"/>
      <w:szCs w:val="20"/>
      <w:lang w:eastAsia="nl-NL"/>
    </w:rPr>
  </w:style>
  <w:style w:type="paragraph" w:styleId="Kop5">
    <w:name w:val="heading 5"/>
    <w:aliases w:val="QRoutline 5"/>
    <w:basedOn w:val="Standaard"/>
    <w:next w:val="Standaard"/>
    <w:link w:val="Kop5Char"/>
    <w:unhideWhenUsed/>
    <w:qFormat/>
    <w:rsid w:val="001813A1"/>
    <w:pPr>
      <w:spacing w:before="240" w:after="60" w:line="240" w:lineRule="auto"/>
      <w:ind w:left="1701"/>
      <w:outlineLvl w:val="4"/>
    </w:pPr>
    <w:rPr>
      <w:rFonts w:ascii="Tahoma" w:eastAsia="Times New Roman" w:hAnsi="Tahoma" w:cs="Times New Roman"/>
      <w:color w:val="0000FF"/>
      <w:sz w:val="18"/>
      <w:szCs w:val="20"/>
      <w:lang w:eastAsia="nl-NL"/>
    </w:rPr>
  </w:style>
  <w:style w:type="paragraph" w:styleId="Kop6">
    <w:name w:val="heading 6"/>
    <w:aliases w:val="QRoutline 6"/>
    <w:basedOn w:val="Standaard"/>
    <w:next w:val="Standaard"/>
    <w:link w:val="Kop6Char"/>
    <w:semiHidden/>
    <w:unhideWhenUsed/>
    <w:qFormat/>
    <w:rsid w:val="001813A1"/>
    <w:pPr>
      <w:spacing w:before="240" w:after="60" w:line="240" w:lineRule="auto"/>
      <w:ind w:left="2268"/>
      <w:outlineLvl w:val="5"/>
    </w:pPr>
    <w:rPr>
      <w:rFonts w:ascii="Tahoma" w:eastAsia="Times New Roman" w:hAnsi="Tahoma" w:cs="Times New Roman"/>
      <w:i/>
      <w:sz w:val="18"/>
      <w:szCs w:val="20"/>
      <w:lang w:eastAsia="nl-NL"/>
    </w:rPr>
  </w:style>
  <w:style w:type="paragraph" w:styleId="Kop7">
    <w:name w:val="heading 7"/>
    <w:basedOn w:val="Standaard"/>
    <w:next w:val="Standaard"/>
    <w:link w:val="Kop7Char"/>
    <w:semiHidden/>
    <w:unhideWhenUsed/>
    <w:qFormat/>
    <w:rsid w:val="001813A1"/>
    <w:pPr>
      <w:spacing w:before="240" w:after="60" w:line="240" w:lineRule="auto"/>
      <w:ind w:left="2835"/>
      <w:outlineLvl w:val="6"/>
    </w:pPr>
    <w:rPr>
      <w:rFonts w:ascii="Arial" w:eastAsia="Times New Roman" w:hAnsi="Arial" w:cs="Times New Roman"/>
      <w:sz w:val="1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E2B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2B9D"/>
  </w:style>
  <w:style w:type="paragraph" w:styleId="Voettekst">
    <w:name w:val="footer"/>
    <w:basedOn w:val="Standaard"/>
    <w:link w:val="VoettekstChar"/>
    <w:uiPriority w:val="99"/>
    <w:unhideWhenUsed/>
    <w:rsid w:val="003E2B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2B9D"/>
  </w:style>
  <w:style w:type="paragraph" w:styleId="Ballontekst">
    <w:name w:val="Balloon Text"/>
    <w:basedOn w:val="Standaard"/>
    <w:link w:val="BallontekstChar"/>
    <w:uiPriority w:val="99"/>
    <w:semiHidden/>
    <w:unhideWhenUsed/>
    <w:rsid w:val="003E2B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B9D"/>
    <w:rPr>
      <w:rFonts w:ascii="Tahoma" w:hAnsi="Tahoma" w:cs="Tahoma"/>
      <w:sz w:val="16"/>
      <w:szCs w:val="16"/>
    </w:rPr>
  </w:style>
  <w:style w:type="paragraph" w:styleId="Geenafstand">
    <w:name w:val="No Spacing"/>
    <w:uiPriority w:val="1"/>
    <w:qFormat/>
    <w:rsid w:val="00D071B3"/>
    <w:pPr>
      <w:spacing w:after="0" w:line="240" w:lineRule="auto"/>
    </w:pPr>
  </w:style>
  <w:style w:type="character" w:customStyle="1" w:styleId="Kop3Char">
    <w:name w:val="Kop 3 Char"/>
    <w:aliases w:val="QRoutline 3 Char"/>
    <w:basedOn w:val="Standaardalinea-lettertype"/>
    <w:link w:val="Kop3"/>
    <w:semiHidden/>
    <w:rsid w:val="001813A1"/>
    <w:rPr>
      <w:rFonts w:ascii="Tahoma" w:eastAsia="Times New Roman" w:hAnsi="Tahoma" w:cs="Times New Roman"/>
      <w:i/>
      <w:color w:val="800000"/>
      <w:sz w:val="20"/>
      <w:szCs w:val="20"/>
      <w:lang w:eastAsia="nl-NL"/>
    </w:rPr>
  </w:style>
  <w:style w:type="character" w:customStyle="1" w:styleId="Kop5Char">
    <w:name w:val="Kop 5 Char"/>
    <w:aliases w:val="QRoutline 5 Char"/>
    <w:basedOn w:val="Standaardalinea-lettertype"/>
    <w:link w:val="Kop5"/>
    <w:rsid w:val="001813A1"/>
    <w:rPr>
      <w:rFonts w:ascii="Tahoma" w:eastAsia="Times New Roman" w:hAnsi="Tahoma" w:cs="Times New Roman"/>
      <w:color w:val="0000FF"/>
      <w:sz w:val="18"/>
      <w:szCs w:val="20"/>
      <w:lang w:eastAsia="nl-NL"/>
    </w:rPr>
  </w:style>
  <w:style w:type="character" w:customStyle="1" w:styleId="Kop6Char">
    <w:name w:val="Kop 6 Char"/>
    <w:aliases w:val="QRoutline 6 Char"/>
    <w:basedOn w:val="Standaardalinea-lettertype"/>
    <w:link w:val="Kop6"/>
    <w:semiHidden/>
    <w:rsid w:val="001813A1"/>
    <w:rPr>
      <w:rFonts w:ascii="Tahoma" w:eastAsia="Times New Roman" w:hAnsi="Tahoma" w:cs="Times New Roman"/>
      <w:i/>
      <w:sz w:val="18"/>
      <w:szCs w:val="20"/>
      <w:lang w:eastAsia="nl-NL"/>
    </w:rPr>
  </w:style>
  <w:style w:type="character" w:customStyle="1" w:styleId="Kop7Char">
    <w:name w:val="Kop 7 Char"/>
    <w:basedOn w:val="Standaardalinea-lettertype"/>
    <w:link w:val="Kop7"/>
    <w:semiHidden/>
    <w:rsid w:val="001813A1"/>
    <w:rPr>
      <w:rFonts w:ascii="Arial" w:eastAsia="Times New Roman" w:hAnsi="Arial" w:cs="Times New Roman"/>
      <w:sz w:val="18"/>
      <w:szCs w:val="20"/>
      <w:lang w:eastAsia="nl-NL"/>
    </w:rPr>
  </w:style>
  <w:style w:type="paragraph" w:styleId="Lijstalinea">
    <w:name w:val="List Paragraph"/>
    <w:basedOn w:val="Standaard"/>
    <w:uiPriority w:val="34"/>
    <w:qFormat/>
    <w:rsid w:val="007406C2"/>
    <w:pPr>
      <w:ind w:left="720"/>
      <w:contextualSpacing/>
    </w:pPr>
  </w:style>
  <w:style w:type="table" w:styleId="Tabelraster">
    <w:name w:val="Table Grid"/>
    <w:basedOn w:val="Standaardtabel"/>
    <w:uiPriority w:val="59"/>
    <w:rsid w:val="00AC7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611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aliases w:val="QRoutline 3"/>
    <w:basedOn w:val="Standaard"/>
    <w:next w:val="Standaard"/>
    <w:link w:val="Kop3Char"/>
    <w:semiHidden/>
    <w:unhideWhenUsed/>
    <w:qFormat/>
    <w:rsid w:val="001813A1"/>
    <w:pPr>
      <w:keepNext/>
      <w:spacing w:before="240" w:after="60" w:line="240" w:lineRule="auto"/>
      <w:ind w:left="567"/>
      <w:outlineLvl w:val="2"/>
    </w:pPr>
    <w:rPr>
      <w:rFonts w:ascii="Tahoma" w:eastAsia="Times New Roman" w:hAnsi="Tahoma" w:cs="Times New Roman"/>
      <w:i/>
      <w:color w:val="800000"/>
      <w:sz w:val="20"/>
      <w:szCs w:val="20"/>
      <w:lang w:eastAsia="nl-NL"/>
    </w:rPr>
  </w:style>
  <w:style w:type="paragraph" w:styleId="Kop5">
    <w:name w:val="heading 5"/>
    <w:aliases w:val="QRoutline 5"/>
    <w:basedOn w:val="Standaard"/>
    <w:next w:val="Standaard"/>
    <w:link w:val="Kop5Char"/>
    <w:unhideWhenUsed/>
    <w:qFormat/>
    <w:rsid w:val="001813A1"/>
    <w:pPr>
      <w:spacing w:before="240" w:after="60" w:line="240" w:lineRule="auto"/>
      <w:ind w:left="1701"/>
      <w:outlineLvl w:val="4"/>
    </w:pPr>
    <w:rPr>
      <w:rFonts w:ascii="Tahoma" w:eastAsia="Times New Roman" w:hAnsi="Tahoma" w:cs="Times New Roman"/>
      <w:color w:val="0000FF"/>
      <w:sz w:val="18"/>
      <w:szCs w:val="20"/>
      <w:lang w:eastAsia="nl-NL"/>
    </w:rPr>
  </w:style>
  <w:style w:type="paragraph" w:styleId="Kop6">
    <w:name w:val="heading 6"/>
    <w:aliases w:val="QRoutline 6"/>
    <w:basedOn w:val="Standaard"/>
    <w:next w:val="Standaard"/>
    <w:link w:val="Kop6Char"/>
    <w:semiHidden/>
    <w:unhideWhenUsed/>
    <w:qFormat/>
    <w:rsid w:val="001813A1"/>
    <w:pPr>
      <w:spacing w:before="240" w:after="60" w:line="240" w:lineRule="auto"/>
      <w:ind w:left="2268"/>
      <w:outlineLvl w:val="5"/>
    </w:pPr>
    <w:rPr>
      <w:rFonts w:ascii="Tahoma" w:eastAsia="Times New Roman" w:hAnsi="Tahoma" w:cs="Times New Roman"/>
      <w:i/>
      <w:sz w:val="18"/>
      <w:szCs w:val="20"/>
      <w:lang w:eastAsia="nl-NL"/>
    </w:rPr>
  </w:style>
  <w:style w:type="paragraph" w:styleId="Kop7">
    <w:name w:val="heading 7"/>
    <w:basedOn w:val="Standaard"/>
    <w:next w:val="Standaard"/>
    <w:link w:val="Kop7Char"/>
    <w:semiHidden/>
    <w:unhideWhenUsed/>
    <w:qFormat/>
    <w:rsid w:val="001813A1"/>
    <w:pPr>
      <w:spacing w:before="240" w:after="60" w:line="240" w:lineRule="auto"/>
      <w:ind w:left="2835"/>
      <w:outlineLvl w:val="6"/>
    </w:pPr>
    <w:rPr>
      <w:rFonts w:ascii="Arial" w:eastAsia="Times New Roman" w:hAnsi="Arial" w:cs="Times New Roman"/>
      <w:sz w:val="1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E2B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2B9D"/>
  </w:style>
  <w:style w:type="paragraph" w:styleId="Voettekst">
    <w:name w:val="footer"/>
    <w:basedOn w:val="Standaard"/>
    <w:link w:val="VoettekstChar"/>
    <w:uiPriority w:val="99"/>
    <w:unhideWhenUsed/>
    <w:rsid w:val="003E2B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2B9D"/>
  </w:style>
  <w:style w:type="paragraph" w:styleId="Ballontekst">
    <w:name w:val="Balloon Text"/>
    <w:basedOn w:val="Standaard"/>
    <w:link w:val="BallontekstChar"/>
    <w:uiPriority w:val="99"/>
    <w:semiHidden/>
    <w:unhideWhenUsed/>
    <w:rsid w:val="003E2B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B9D"/>
    <w:rPr>
      <w:rFonts w:ascii="Tahoma" w:hAnsi="Tahoma" w:cs="Tahoma"/>
      <w:sz w:val="16"/>
      <w:szCs w:val="16"/>
    </w:rPr>
  </w:style>
  <w:style w:type="paragraph" w:styleId="Geenafstand">
    <w:name w:val="No Spacing"/>
    <w:uiPriority w:val="1"/>
    <w:qFormat/>
    <w:rsid w:val="00D071B3"/>
    <w:pPr>
      <w:spacing w:after="0" w:line="240" w:lineRule="auto"/>
    </w:pPr>
  </w:style>
  <w:style w:type="character" w:customStyle="1" w:styleId="Kop3Char">
    <w:name w:val="Kop 3 Char"/>
    <w:aliases w:val="QRoutline 3 Char"/>
    <w:basedOn w:val="Standaardalinea-lettertype"/>
    <w:link w:val="Kop3"/>
    <w:semiHidden/>
    <w:rsid w:val="001813A1"/>
    <w:rPr>
      <w:rFonts w:ascii="Tahoma" w:eastAsia="Times New Roman" w:hAnsi="Tahoma" w:cs="Times New Roman"/>
      <w:i/>
      <w:color w:val="800000"/>
      <w:sz w:val="20"/>
      <w:szCs w:val="20"/>
      <w:lang w:eastAsia="nl-NL"/>
    </w:rPr>
  </w:style>
  <w:style w:type="character" w:customStyle="1" w:styleId="Kop5Char">
    <w:name w:val="Kop 5 Char"/>
    <w:aliases w:val="QRoutline 5 Char"/>
    <w:basedOn w:val="Standaardalinea-lettertype"/>
    <w:link w:val="Kop5"/>
    <w:rsid w:val="001813A1"/>
    <w:rPr>
      <w:rFonts w:ascii="Tahoma" w:eastAsia="Times New Roman" w:hAnsi="Tahoma" w:cs="Times New Roman"/>
      <w:color w:val="0000FF"/>
      <w:sz w:val="18"/>
      <w:szCs w:val="20"/>
      <w:lang w:eastAsia="nl-NL"/>
    </w:rPr>
  </w:style>
  <w:style w:type="character" w:customStyle="1" w:styleId="Kop6Char">
    <w:name w:val="Kop 6 Char"/>
    <w:aliases w:val="QRoutline 6 Char"/>
    <w:basedOn w:val="Standaardalinea-lettertype"/>
    <w:link w:val="Kop6"/>
    <w:semiHidden/>
    <w:rsid w:val="001813A1"/>
    <w:rPr>
      <w:rFonts w:ascii="Tahoma" w:eastAsia="Times New Roman" w:hAnsi="Tahoma" w:cs="Times New Roman"/>
      <w:i/>
      <w:sz w:val="18"/>
      <w:szCs w:val="20"/>
      <w:lang w:eastAsia="nl-NL"/>
    </w:rPr>
  </w:style>
  <w:style w:type="character" w:customStyle="1" w:styleId="Kop7Char">
    <w:name w:val="Kop 7 Char"/>
    <w:basedOn w:val="Standaardalinea-lettertype"/>
    <w:link w:val="Kop7"/>
    <w:semiHidden/>
    <w:rsid w:val="001813A1"/>
    <w:rPr>
      <w:rFonts w:ascii="Arial" w:eastAsia="Times New Roman" w:hAnsi="Arial" w:cs="Times New Roman"/>
      <w:sz w:val="18"/>
      <w:szCs w:val="20"/>
      <w:lang w:eastAsia="nl-NL"/>
    </w:rPr>
  </w:style>
  <w:style w:type="paragraph" w:styleId="Lijstalinea">
    <w:name w:val="List Paragraph"/>
    <w:basedOn w:val="Standaard"/>
    <w:uiPriority w:val="34"/>
    <w:qFormat/>
    <w:rsid w:val="007406C2"/>
    <w:pPr>
      <w:ind w:left="720"/>
      <w:contextualSpacing/>
    </w:pPr>
  </w:style>
  <w:style w:type="table" w:styleId="Tabelraster">
    <w:name w:val="Table Grid"/>
    <w:basedOn w:val="Standaardtabel"/>
    <w:uiPriority w:val="59"/>
    <w:rsid w:val="00AC7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611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7665">
      <w:bodyDiv w:val="1"/>
      <w:marLeft w:val="0"/>
      <w:marRight w:val="0"/>
      <w:marTop w:val="0"/>
      <w:marBottom w:val="0"/>
      <w:divBdr>
        <w:top w:val="none" w:sz="0" w:space="0" w:color="auto"/>
        <w:left w:val="none" w:sz="0" w:space="0" w:color="auto"/>
        <w:bottom w:val="none" w:sz="0" w:space="0" w:color="auto"/>
        <w:right w:val="none" w:sz="0" w:space="0" w:color="auto"/>
      </w:divBdr>
    </w:div>
    <w:div w:id="935792850">
      <w:bodyDiv w:val="1"/>
      <w:marLeft w:val="0"/>
      <w:marRight w:val="0"/>
      <w:marTop w:val="0"/>
      <w:marBottom w:val="0"/>
      <w:divBdr>
        <w:top w:val="none" w:sz="0" w:space="0" w:color="auto"/>
        <w:left w:val="none" w:sz="0" w:space="0" w:color="auto"/>
        <w:bottom w:val="none" w:sz="0" w:space="0" w:color="auto"/>
        <w:right w:val="none" w:sz="0" w:space="0" w:color="auto"/>
      </w:divBdr>
    </w:div>
    <w:div w:id="990013899">
      <w:bodyDiv w:val="1"/>
      <w:marLeft w:val="0"/>
      <w:marRight w:val="0"/>
      <w:marTop w:val="0"/>
      <w:marBottom w:val="0"/>
      <w:divBdr>
        <w:top w:val="none" w:sz="0" w:space="0" w:color="auto"/>
        <w:left w:val="none" w:sz="0" w:space="0" w:color="auto"/>
        <w:bottom w:val="none" w:sz="0" w:space="0" w:color="auto"/>
        <w:right w:val="none" w:sz="0" w:space="0" w:color="auto"/>
      </w:divBdr>
      <w:divsChild>
        <w:div w:id="565533285">
          <w:marLeft w:val="0"/>
          <w:marRight w:val="0"/>
          <w:marTop w:val="0"/>
          <w:marBottom w:val="0"/>
          <w:divBdr>
            <w:top w:val="none" w:sz="0" w:space="0" w:color="auto"/>
            <w:left w:val="none" w:sz="0" w:space="0" w:color="auto"/>
            <w:bottom w:val="none" w:sz="0" w:space="0" w:color="auto"/>
            <w:right w:val="none" w:sz="0" w:space="0" w:color="auto"/>
          </w:divBdr>
        </w:div>
        <w:div w:id="1811507937">
          <w:marLeft w:val="0"/>
          <w:marRight w:val="0"/>
          <w:marTop w:val="0"/>
          <w:marBottom w:val="0"/>
          <w:divBdr>
            <w:top w:val="none" w:sz="0" w:space="0" w:color="auto"/>
            <w:left w:val="none" w:sz="0" w:space="0" w:color="auto"/>
            <w:bottom w:val="none" w:sz="0" w:space="0" w:color="auto"/>
            <w:right w:val="none" w:sz="0" w:space="0" w:color="auto"/>
          </w:divBdr>
        </w:div>
        <w:div w:id="1497695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1337</TotalTime>
  <Pages>1</Pages>
  <Words>764</Words>
  <Characters>4204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6</cp:revision>
  <dcterms:created xsi:type="dcterms:W3CDTF">2017-02-05T20:28:00Z</dcterms:created>
  <dcterms:modified xsi:type="dcterms:W3CDTF">2017-02-17T09:24:00Z</dcterms:modified>
</cp:coreProperties>
</file>